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27D" w:rsidRPr="0016327D" w:rsidRDefault="0016327D" w:rsidP="0016327D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16327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 вреде и негативном влиянии наркотических средств</w:t>
      </w:r>
    </w:p>
    <w:p w:rsidR="0016327D" w:rsidRPr="0016327D" w:rsidRDefault="0016327D" w:rsidP="0016327D">
      <w:pPr>
        <w:spacing w:after="16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Потребление наркотических средств — это смертельная угроза</w:t>
      </w:r>
      <w:r w:rsidRPr="0016327D">
        <w:rPr>
          <w:rFonts w:ascii="Arial" w:eastAsia="Times New Roman" w:hAnsi="Arial" w:cs="Arial"/>
          <w:sz w:val="16"/>
          <w:szCs w:val="16"/>
          <w:lang w:eastAsia="ru-RU"/>
        </w:rPr>
        <w:t xml:space="preserve"> для здоровья, психики и социального благополучия человека. Зависимость формируется стремительно, разрушая все сферы жизни и приводя к необратимым последствиям.</w:t>
      </w:r>
    </w:p>
    <w:p w:rsidR="0016327D" w:rsidRPr="0016327D" w:rsidRDefault="0016327D" w:rsidP="0016327D">
      <w:pPr>
        <w:spacing w:after="16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sz w:val="16"/>
          <w:szCs w:val="16"/>
          <w:lang w:eastAsia="ru-RU"/>
        </w:rPr>
        <w:t xml:space="preserve">Ниже приведены ключевые </w:t>
      </w:r>
      <w:proofErr w:type="gramStart"/>
      <w:r w:rsidRPr="0016327D">
        <w:rPr>
          <w:rFonts w:ascii="Arial" w:eastAsia="Times New Roman" w:hAnsi="Arial" w:cs="Arial"/>
          <w:sz w:val="16"/>
          <w:szCs w:val="16"/>
          <w:lang w:eastAsia="ru-RU"/>
        </w:rPr>
        <w:t>факты о том</w:t>
      </w:r>
      <w:proofErr w:type="gramEnd"/>
      <w:r w:rsidRPr="0016327D">
        <w:rPr>
          <w:rFonts w:ascii="Arial" w:eastAsia="Times New Roman" w:hAnsi="Arial" w:cs="Arial"/>
          <w:sz w:val="16"/>
          <w:szCs w:val="16"/>
          <w:lang w:eastAsia="ru-RU"/>
        </w:rPr>
        <w:t>, как именно наркотики влияют на организм и жизнь человека.</w:t>
      </w:r>
    </w:p>
    <w:p w:rsidR="0016327D" w:rsidRPr="0016327D" w:rsidRDefault="0016327D" w:rsidP="0016327D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16327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🧠 Разрушение физического здоровья</w:t>
      </w:r>
    </w:p>
    <w:p w:rsidR="0016327D" w:rsidRPr="0016327D" w:rsidRDefault="0016327D" w:rsidP="0016327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Удар по головному мозгу:</w:t>
      </w:r>
      <w:r w:rsidRPr="0016327D">
        <w:rPr>
          <w:rFonts w:ascii="Arial" w:eastAsia="Times New Roman" w:hAnsi="Arial" w:cs="Arial"/>
          <w:sz w:val="16"/>
          <w:lang w:eastAsia="ru-RU"/>
        </w:rPr>
        <w:t xml:space="preserve"> Наркотики уничтожают клетки мозга, ухудшают память, логическое мышление и снижают интеллектуальные способности.</w:t>
      </w:r>
    </w:p>
    <w:p w:rsidR="0016327D" w:rsidRPr="0016327D" w:rsidRDefault="0016327D" w:rsidP="0016327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proofErr w:type="spellStart"/>
      <w:proofErr w:type="gramStart"/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Сердечно-сосудистые</w:t>
      </w:r>
      <w:proofErr w:type="spellEnd"/>
      <w:proofErr w:type="gramEnd"/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 xml:space="preserve"> катастрофы:</w:t>
      </w:r>
      <w:r w:rsidRPr="0016327D">
        <w:rPr>
          <w:rFonts w:ascii="Arial" w:eastAsia="Times New Roman" w:hAnsi="Arial" w:cs="Arial"/>
          <w:sz w:val="16"/>
          <w:lang w:eastAsia="ru-RU"/>
        </w:rPr>
        <w:t xml:space="preserve"> Возникает риск инфаркта, инсульта, острой сердечной недостаточности и гипертонического криза даже при первом употреблении.</w:t>
      </w:r>
    </w:p>
    <w:p w:rsidR="0016327D" w:rsidRPr="0016327D" w:rsidRDefault="0016327D" w:rsidP="0016327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Поражение внутренних органов:</w:t>
      </w:r>
      <w:r w:rsidRPr="0016327D">
        <w:rPr>
          <w:rFonts w:ascii="Arial" w:eastAsia="Times New Roman" w:hAnsi="Arial" w:cs="Arial"/>
          <w:sz w:val="16"/>
          <w:lang w:eastAsia="ru-RU"/>
        </w:rPr>
        <w:t xml:space="preserve"> Токсины разрушают печень (токсический гепатит, цирроз) и почки, которые не справляются с фильтрацией ядов.</w:t>
      </w:r>
    </w:p>
    <w:p w:rsidR="0016327D" w:rsidRPr="0016327D" w:rsidRDefault="0016327D" w:rsidP="0016327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Инфекционные заболевания:</w:t>
      </w:r>
      <w:r w:rsidRPr="0016327D">
        <w:rPr>
          <w:rFonts w:ascii="Arial" w:eastAsia="Times New Roman" w:hAnsi="Arial" w:cs="Arial"/>
          <w:sz w:val="16"/>
          <w:lang w:eastAsia="ru-RU"/>
        </w:rPr>
        <w:t xml:space="preserve"> Использование нестерильных шприцев и беспорядочные связи приводят к заражению ВИЧ, гепатитами B и C.</w:t>
      </w:r>
    </w:p>
    <w:p w:rsidR="0016327D" w:rsidRPr="0016327D" w:rsidRDefault="0016327D" w:rsidP="0016327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Риск передозировки:</w:t>
      </w:r>
      <w:r w:rsidRPr="0016327D">
        <w:rPr>
          <w:rFonts w:ascii="Arial" w:eastAsia="Times New Roman" w:hAnsi="Arial" w:cs="Arial"/>
          <w:sz w:val="16"/>
          <w:lang w:eastAsia="ru-RU"/>
        </w:rPr>
        <w:t xml:space="preserve"> Каждый прием наркотика может стать последним из-за непредсказуемой реакции организма или химического состава вещества.</w:t>
      </w:r>
    </w:p>
    <w:p w:rsidR="0016327D" w:rsidRPr="0016327D" w:rsidRDefault="0016327D" w:rsidP="0016327D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16327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📉 Психическая деградация</w:t>
      </w:r>
    </w:p>
    <w:p w:rsidR="0016327D" w:rsidRPr="0016327D" w:rsidRDefault="0016327D" w:rsidP="0016327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Быстрое привыкание:</w:t>
      </w:r>
      <w:r w:rsidRPr="0016327D">
        <w:rPr>
          <w:rFonts w:ascii="Arial" w:eastAsia="Times New Roman" w:hAnsi="Arial" w:cs="Arial"/>
          <w:sz w:val="16"/>
          <w:lang w:eastAsia="ru-RU"/>
        </w:rPr>
        <w:t xml:space="preserve"> Психическая зависимость может развиться уже после одной-двух доз. Человек теряет контроль над своими желаниями.</w:t>
      </w:r>
    </w:p>
    <w:p w:rsidR="0016327D" w:rsidRPr="0016327D" w:rsidRDefault="0016327D" w:rsidP="0016327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Психозы и галлюцинации:</w:t>
      </w:r>
      <w:r w:rsidRPr="0016327D">
        <w:rPr>
          <w:rFonts w:ascii="Arial" w:eastAsia="Times New Roman" w:hAnsi="Arial" w:cs="Arial"/>
          <w:sz w:val="16"/>
          <w:lang w:eastAsia="ru-RU"/>
        </w:rPr>
        <w:t xml:space="preserve"> Наркотики провоцируют тяжелые психические расстройства, бред, панические атаки и паранойю.</w:t>
      </w:r>
    </w:p>
    <w:p w:rsidR="0016327D" w:rsidRPr="0016327D" w:rsidRDefault="0016327D" w:rsidP="0016327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Депрессия и суицид:</w:t>
      </w:r>
      <w:r w:rsidRPr="0016327D">
        <w:rPr>
          <w:rFonts w:ascii="Arial" w:eastAsia="Times New Roman" w:hAnsi="Arial" w:cs="Arial"/>
          <w:sz w:val="16"/>
          <w:lang w:eastAsia="ru-RU"/>
        </w:rPr>
        <w:t xml:space="preserve"> В периоды «ломки» или синдрома отмены зависимые испытывают глубокую депрессию, которая часто приводит к попыткам самоубийства.</w:t>
      </w:r>
    </w:p>
    <w:p w:rsidR="0016327D" w:rsidRPr="0016327D" w:rsidRDefault="0016327D" w:rsidP="0016327D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16327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🚫 Социальные и юридические последствия</w:t>
      </w:r>
    </w:p>
    <w:p w:rsidR="0016327D" w:rsidRPr="0016327D" w:rsidRDefault="0016327D" w:rsidP="0016327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Разрушение личности:</w:t>
      </w:r>
      <w:r w:rsidRPr="0016327D">
        <w:rPr>
          <w:rFonts w:ascii="Arial" w:eastAsia="Times New Roman" w:hAnsi="Arial" w:cs="Arial"/>
          <w:sz w:val="16"/>
          <w:lang w:eastAsia="ru-RU"/>
        </w:rPr>
        <w:t xml:space="preserve"> Человек теряет прежние интересы, жизненные цели, работу и учебу. Единственной целью становится поиск новой дозы.</w:t>
      </w:r>
    </w:p>
    <w:p w:rsidR="0016327D" w:rsidRPr="0016327D" w:rsidRDefault="0016327D" w:rsidP="0016327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Распад семьи:</w:t>
      </w:r>
      <w:r w:rsidRPr="0016327D">
        <w:rPr>
          <w:rFonts w:ascii="Arial" w:eastAsia="Times New Roman" w:hAnsi="Arial" w:cs="Arial"/>
          <w:sz w:val="16"/>
          <w:lang w:eastAsia="ru-RU"/>
        </w:rPr>
        <w:t xml:space="preserve"> Зависимость уничтожает доверие близких, приводит к изоляции от друзей и разрушению семейных связей.</w:t>
      </w:r>
    </w:p>
    <w:p w:rsidR="0016327D" w:rsidRPr="0016327D" w:rsidRDefault="0016327D" w:rsidP="0016327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Уголовная ответственность:</w:t>
      </w:r>
      <w:r w:rsidRPr="0016327D">
        <w:rPr>
          <w:rFonts w:ascii="Arial" w:eastAsia="Times New Roman" w:hAnsi="Arial" w:cs="Arial"/>
          <w:sz w:val="16"/>
          <w:lang w:eastAsia="ru-RU"/>
        </w:rPr>
        <w:t xml:space="preserve"> Незаконный оборот, хранение и употребление наркотических сре</w:t>
      </w:r>
      <w:proofErr w:type="gramStart"/>
      <w:r w:rsidRPr="0016327D">
        <w:rPr>
          <w:rFonts w:ascii="Arial" w:eastAsia="Times New Roman" w:hAnsi="Arial" w:cs="Arial"/>
          <w:sz w:val="16"/>
          <w:lang w:eastAsia="ru-RU"/>
        </w:rPr>
        <w:t>дств вл</w:t>
      </w:r>
      <w:proofErr w:type="gramEnd"/>
      <w:r w:rsidRPr="0016327D">
        <w:rPr>
          <w:rFonts w:ascii="Arial" w:eastAsia="Times New Roman" w:hAnsi="Arial" w:cs="Arial"/>
          <w:sz w:val="16"/>
          <w:lang w:eastAsia="ru-RU"/>
        </w:rPr>
        <w:t>екут за собой суровое наказание в соответствии с законодательством (включая длительные сроки лишения свободы).</w:t>
      </w:r>
    </w:p>
    <w:p w:rsidR="0016327D" w:rsidRPr="0016327D" w:rsidRDefault="0016327D" w:rsidP="0016327D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16327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💡 Помните:</w:t>
      </w:r>
    </w:p>
    <w:p w:rsidR="0016327D" w:rsidRPr="0016327D" w:rsidRDefault="0016327D" w:rsidP="0016327D">
      <w:pPr>
        <w:spacing w:after="16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 w:rsidRPr="0016327D">
        <w:rPr>
          <w:rFonts w:ascii="Arial" w:eastAsia="Times New Roman" w:hAnsi="Arial" w:cs="Arial"/>
          <w:sz w:val="16"/>
          <w:szCs w:val="16"/>
          <w:lang w:eastAsia="ru-RU"/>
        </w:rPr>
        <w:t xml:space="preserve">Наркомания — это тяжелая болезнь, которую невозможно вылечить самостоятельно. Если вы или ваши близкие столкнулись с этой бедой, </w:t>
      </w:r>
      <w:r w:rsidRPr="0016327D">
        <w:rPr>
          <w:rFonts w:ascii="Arial" w:eastAsia="Times New Roman" w:hAnsi="Arial" w:cs="Arial"/>
          <w:b/>
          <w:bCs/>
          <w:sz w:val="16"/>
          <w:lang w:eastAsia="ru-RU"/>
        </w:rPr>
        <w:t>немедленно обратитесь за квалифицированной медицинской и психологической помощью</w:t>
      </w:r>
      <w:r w:rsidRPr="0016327D">
        <w:rPr>
          <w:rFonts w:ascii="Arial" w:eastAsia="Times New Roman" w:hAnsi="Arial" w:cs="Arial"/>
          <w:sz w:val="16"/>
          <w:szCs w:val="16"/>
          <w:lang w:eastAsia="ru-RU"/>
        </w:rPr>
        <w:t>. Выход есть, пока человек жив.</w:t>
      </w:r>
    </w:p>
    <w:p w:rsidR="00A81B54" w:rsidRDefault="00A81B54"/>
    <w:p w:rsidR="0031006F" w:rsidRDefault="0031006F"/>
    <w:p w:rsidR="0031006F" w:rsidRDefault="0031006F"/>
    <w:sectPr w:rsidR="0031006F" w:rsidSect="00A81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2C8D"/>
    <w:multiLevelType w:val="multilevel"/>
    <w:tmpl w:val="C63A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02853"/>
    <w:multiLevelType w:val="multilevel"/>
    <w:tmpl w:val="AD78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E4BC6"/>
    <w:multiLevelType w:val="multilevel"/>
    <w:tmpl w:val="6B0C3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6327D"/>
    <w:rsid w:val="000F301C"/>
    <w:rsid w:val="0016327D"/>
    <w:rsid w:val="0031006F"/>
    <w:rsid w:val="007803A3"/>
    <w:rsid w:val="00A81B54"/>
    <w:rsid w:val="00DC6371"/>
    <w:rsid w:val="00F00AD5"/>
    <w:rsid w:val="00FC3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6327D"/>
    <w:rPr>
      <w:b/>
      <w:bCs/>
    </w:rPr>
  </w:style>
  <w:style w:type="character" w:customStyle="1" w:styleId="inqyif">
    <w:name w:val="inqyif"/>
    <w:basedOn w:val="a0"/>
    <w:rsid w:val="001632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9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1125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08365">
              <w:marLeft w:val="0"/>
              <w:marRight w:val="0"/>
              <w:marTop w:val="12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4040">
              <w:marLeft w:val="0"/>
              <w:marRight w:val="0"/>
              <w:marTop w:val="12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6075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7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84506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6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06757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30533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3">
              <w:marLeft w:val="0"/>
              <w:marRight w:val="0"/>
              <w:marTop w:val="12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2026-09-28T08:08:00Z</dcterms:created>
  <dcterms:modified xsi:type="dcterms:W3CDTF">2026-09-28T08:45:00Z</dcterms:modified>
</cp:coreProperties>
</file>