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B35" w:rsidRDefault="009020FF" w:rsidP="009020FF">
      <w:pPr>
        <w:jc w:val="center"/>
      </w:pPr>
      <w:r w:rsidRPr="009020FF">
        <w:rPr>
          <w:noProof/>
        </w:rPr>
        <w:drawing>
          <wp:inline distT="0" distB="0" distL="0" distR="0">
            <wp:extent cx="742950" cy="9239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B35" w:rsidRDefault="00CE7B35" w:rsidP="00BD2F64"/>
    <w:p w:rsidR="00CE7B35" w:rsidRDefault="00CE7B35" w:rsidP="00BD2F64"/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КАБАРДИНО-БАЛКАРСКАЯ  РЕСПУБЛИКА ПРОХЛАДНЕНСКИЙ  МУНИЦИПАЛЬНЫЙ РАЙОН</w:t>
      </w: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СОВЕТ  МЕСТНОГО  САМОУПРАВЛЕНИЯ СЕЛЬСКОГО ПОСЕЛЕНИЯ НОВО-ПОЛТАВСКОЕ</w:t>
      </w: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КЪЭБЭРДЕЙ – БАЛЪКЪЭР   РЕСПУБЛИКЭ ПРОХЛАДНЭ  КУЕЙМ ХЫХЬЭ</w:t>
      </w: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НОВО – ПОЛТАВСКЭ  КЪУАЖЭ  СОВЕТЫМ  И  ЩЫП</w:t>
      </w:r>
      <w:r w:rsidRPr="00A16DBD">
        <w:rPr>
          <w:b/>
          <w:bCs/>
          <w:sz w:val="16"/>
          <w:szCs w:val="16"/>
          <w:lang w:val="en-US"/>
        </w:rPr>
        <w:t>I</w:t>
      </w:r>
      <w:r w:rsidRPr="00A16DBD">
        <w:rPr>
          <w:b/>
          <w:bCs/>
          <w:sz w:val="16"/>
          <w:szCs w:val="16"/>
        </w:rPr>
        <w:t>Э  САМОУПРАВЛЕНЭ</w:t>
      </w: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КЪБАРТЫ – МАЛКЪАР  РЕСПУБЛИКА ПРОХЛАДНА  РАЙОНУНУ</w:t>
      </w:r>
    </w:p>
    <w:p w:rsidR="00CE7B35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НОВО – ПОЛТАВСКОЕ  ЭЛЬНИ СОВЕТИНИ  ЖЕР  ЖЕРЛИ  САМОУПРАВЛЕНИЯСЫ</w:t>
      </w:r>
    </w:p>
    <w:p w:rsidR="00CE7B35" w:rsidRDefault="00CE7B35" w:rsidP="00BD2F64">
      <w:pPr>
        <w:rPr>
          <w:b/>
          <w:bCs/>
          <w:sz w:val="16"/>
          <w:szCs w:val="16"/>
        </w:rPr>
      </w:pPr>
    </w:p>
    <w:p w:rsidR="00CE7B35" w:rsidRDefault="00CE7B35" w:rsidP="00BD2F64">
      <w:pPr>
        <w:pBdr>
          <w:top w:val="single" w:sz="12" w:space="1" w:color="auto"/>
          <w:bottom w:val="single" w:sz="12" w:space="1" w:color="auto"/>
        </w:pBdr>
        <w:rPr>
          <w:b/>
          <w:bCs/>
          <w:sz w:val="16"/>
          <w:szCs w:val="16"/>
        </w:rPr>
      </w:pPr>
    </w:p>
    <w:p w:rsidR="00CE7B35" w:rsidRPr="00A16DBD" w:rsidRDefault="00CE7B35" w:rsidP="00BD2F64">
      <w:pPr>
        <w:rPr>
          <w:sz w:val="18"/>
          <w:szCs w:val="18"/>
        </w:rPr>
      </w:pPr>
      <w:r w:rsidRPr="00A16DBD">
        <w:rPr>
          <w:rFonts w:ascii="Arial" w:hAnsi="Arial" w:cs="Arial"/>
          <w:sz w:val="18"/>
          <w:szCs w:val="18"/>
        </w:rPr>
        <w:t>П – и   361017   КБР  Прохладненский район     с. Ново-Полтавское  ул. Третьякова  126 тел  9–99-88  факс 9-99-83</w:t>
      </w:r>
    </w:p>
    <w:p w:rsidR="00CE7B35" w:rsidRDefault="00CE7B35" w:rsidP="00BD2F64">
      <w:pPr>
        <w:pStyle w:val="1"/>
        <w:jc w:val="left"/>
        <w:rPr>
          <w:sz w:val="22"/>
          <w:szCs w:val="22"/>
        </w:rPr>
      </w:pPr>
    </w:p>
    <w:p w:rsidR="00CE7B35" w:rsidRPr="004C2E62" w:rsidRDefault="00736589" w:rsidP="00BD2F64">
      <w:pPr>
        <w:pStyle w:val="1"/>
        <w:jc w:val="lef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="00CD5DD4">
        <w:rPr>
          <w:sz w:val="24"/>
          <w:szCs w:val="24"/>
        </w:rPr>
        <w:t xml:space="preserve">12 августа </w:t>
      </w:r>
      <w:r w:rsidR="00CE7B35" w:rsidRPr="00A06AB8">
        <w:rPr>
          <w:sz w:val="24"/>
          <w:szCs w:val="24"/>
        </w:rPr>
        <w:t>2</w:t>
      </w:r>
      <w:r w:rsidR="00FF3DC6" w:rsidRPr="00A06AB8">
        <w:rPr>
          <w:sz w:val="24"/>
          <w:szCs w:val="24"/>
        </w:rPr>
        <w:t>0</w:t>
      </w:r>
      <w:r w:rsidR="001848D4">
        <w:rPr>
          <w:sz w:val="24"/>
          <w:szCs w:val="24"/>
        </w:rPr>
        <w:t>2</w:t>
      </w:r>
      <w:r w:rsidR="00003637">
        <w:rPr>
          <w:sz w:val="24"/>
          <w:szCs w:val="24"/>
        </w:rPr>
        <w:t>6</w:t>
      </w:r>
      <w:r w:rsidR="00CE7B35" w:rsidRPr="00590A5E">
        <w:rPr>
          <w:sz w:val="24"/>
          <w:szCs w:val="24"/>
        </w:rPr>
        <w:t>г</w:t>
      </w:r>
      <w:r w:rsidR="005D1934">
        <w:rPr>
          <w:sz w:val="24"/>
          <w:szCs w:val="24"/>
        </w:rPr>
        <w:t>.</w:t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CE7B35" w:rsidRPr="004C2E62">
        <w:rPr>
          <w:sz w:val="24"/>
          <w:szCs w:val="24"/>
        </w:rPr>
        <w:t xml:space="preserve"> </w:t>
      </w:r>
      <w:r w:rsidR="0066193B">
        <w:rPr>
          <w:sz w:val="24"/>
          <w:szCs w:val="24"/>
        </w:rPr>
        <w:t xml:space="preserve">    </w:t>
      </w:r>
      <w:r w:rsidR="00F418C1">
        <w:rPr>
          <w:sz w:val="24"/>
          <w:szCs w:val="24"/>
        </w:rPr>
        <w:t xml:space="preserve">  </w:t>
      </w:r>
      <w:r w:rsidR="00CE7B35" w:rsidRPr="004C2E62">
        <w:rPr>
          <w:sz w:val="24"/>
          <w:szCs w:val="24"/>
        </w:rPr>
        <w:t>с. Ново-Полтавское</w:t>
      </w:r>
    </w:p>
    <w:p w:rsidR="00206EFC" w:rsidRDefault="00206EFC" w:rsidP="00FF3DC6">
      <w:pPr>
        <w:tabs>
          <w:tab w:val="left" w:pos="3285"/>
        </w:tabs>
        <w:rPr>
          <w:b/>
          <w:bCs/>
        </w:rPr>
      </w:pPr>
    </w:p>
    <w:p w:rsidR="003C5701" w:rsidRDefault="003C5701" w:rsidP="00FF3DC6">
      <w:pPr>
        <w:tabs>
          <w:tab w:val="left" w:pos="3285"/>
        </w:tabs>
        <w:rPr>
          <w:b/>
          <w:bCs/>
        </w:rPr>
      </w:pPr>
    </w:p>
    <w:p w:rsidR="00CE7B35" w:rsidRPr="003C5701" w:rsidRDefault="00CE7B35" w:rsidP="00BD2F64">
      <w:pPr>
        <w:tabs>
          <w:tab w:val="left" w:pos="3285"/>
        </w:tabs>
        <w:jc w:val="center"/>
        <w:rPr>
          <w:b/>
          <w:bCs/>
          <w:color w:val="FF0000"/>
        </w:rPr>
      </w:pPr>
      <w:r w:rsidRPr="00BD2F64">
        <w:rPr>
          <w:b/>
          <w:bCs/>
        </w:rPr>
        <w:t>Р Е Ш Е Н И Е №</w:t>
      </w:r>
      <w:r w:rsidR="00CD5DD4">
        <w:rPr>
          <w:b/>
          <w:bCs/>
        </w:rPr>
        <w:t>126/1</w:t>
      </w:r>
    </w:p>
    <w:p w:rsidR="00636B6B" w:rsidRPr="00E026FB" w:rsidRDefault="00636B6B" w:rsidP="00636B6B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85AE4" w:rsidRPr="007A2F3C" w:rsidRDefault="001848D4" w:rsidP="00985AE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F32FFD">
        <w:rPr>
          <w:rFonts w:ascii="Times New Roman" w:hAnsi="Times New Roman" w:cs="Times New Roman"/>
          <w:b w:val="0"/>
          <w:sz w:val="24"/>
          <w:szCs w:val="24"/>
        </w:rPr>
        <w:t xml:space="preserve">О  </w:t>
      </w:r>
      <w:r w:rsidR="00985AE4" w:rsidRPr="00F32FFD">
        <w:rPr>
          <w:rFonts w:ascii="Times New Roman" w:hAnsi="Times New Roman" w:cs="Times New Roman"/>
          <w:b w:val="0"/>
          <w:sz w:val="24"/>
          <w:szCs w:val="24"/>
        </w:rPr>
        <w:t xml:space="preserve">внесение изменений в </w:t>
      </w:r>
      <w:r w:rsidR="006A2E02" w:rsidRPr="00F32FFD">
        <w:rPr>
          <w:rFonts w:ascii="Times New Roman" w:hAnsi="Times New Roman" w:cs="Times New Roman"/>
          <w:b w:val="0"/>
          <w:sz w:val="24"/>
          <w:szCs w:val="24"/>
        </w:rPr>
        <w:t>Решение Совета местного самоуправления сельского поселения Ново-Полтавское Прохладненского муниципального района от 19.12.2018г №42/3</w:t>
      </w:r>
      <w:r w:rsidR="00985AE4" w:rsidRPr="00F32FFD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6A2E02" w:rsidRPr="00F32FFD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</w:t>
      </w:r>
      <w:r w:rsidR="00985AE4" w:rsidRPr="00F32FFD">
        <w:rPr>
          <w:rFonts w:ascii="Times New Roman" w:hAnsi="Times New Roman" w:cs="Times New Roman"/>
          <w:b w:val="0"/>
          <w:sz w:val="24"/>
          <w:szCs w:val="24"/>
        </w:rPr>
        <w:t>Положени</w:t>
      </w:r>
      <w:r w:rsidR="006A2E02" w:rsidRPr="00F32FFD">
        <w:rPr>
          <w:rFonts w:ascii="Times New Roman" w:hAnsi="Times New Roman" w:cs="Times New Roman"/>
          <w:b w:val="0"/>
          <w:sz w:val="24"/>
          <w:szCs w:val="24"/>
        </w:rPr>
        <w:t>я</w:t>
      </w:r>
      <w:r w:rsidR="00985AE4" w:rsidRPr="00F32FFD">
        <w:rPr>
          <w:rFonts w:ascii="Times New Roman" w:hAnsi="Times New Roman" w:cs="Times New Roman"/>
          <w:b w:val="0"/>
          <w:sz w:val="24"/>
          <w:szCs w:val="24"/>
        </w:rPr>
        <w:t xml:space="preserve"> об оплате труда и материальном стимулировании по должностям, </w:t>
      </w:r>
      <w:r w:rsidRPr="00F32FF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85AE4" w:rsidRPr="00F32FFD">
        <w:rPr>
          <w:rFonts w:ascii="Times New Roman" w:hAnsi="Times New Roman" w:cs="Times New Roman"/>
          <w:b w:val="0"/>
          <w:sz w:val="24"/>
          <w:szCs w:val="24"/>
        </w:rPr>
        <w:t>не отнесенным к муниципальным должностям и должностям муниципальной службы, осуществляющим техническое обеспечение деятельности аппарата местной администрации с.п.Ново-Полтавское Прохладненского муниципального района»</w:t>
      </w:r>
    </w:p>
    <w:p w:rsidR="009020FF" w:rsidRPr="00985AE4" w:rsidRDefault="009020FF" w:rsidP="009020FF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9020FF" w:rsidRPr="001E0AE4" w:rsidRDefault="009020FF" w:rsidP="009020F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9020FF" w:rsidRDefault="009020FF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0760">
        <w:rPr>
          <w:rFonts w:ascii="Times New Roman" w:hAnsi="Times New Roman" w:cs="Times New Roman"/>
          <w:sz w:val="24"/>
          <w:szCs w:val="24"/>
        </w:rPr>
        <w:t xml:space="preserve">В соответствии с Трудовым </w:t>
      </w:r>
      <w:hyperlink r:id="rId10" w:history="1">
        <w:r w:rsidRPr="00740760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11" w:history="1">
        <w:r w:rsidRPr="0074076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2" w:history="1">
        <w:r w:rsidRPr="0074076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Комитета Российской Федерации по стандартизации, метрологии и сертификации, Министерства труда Российской Федерации от 26.12.1994 N 367 "Об утверждении "Общероссийского классификатора профессий рабочих, должностей служащих и тарифных разрядов", </w:t>
      </w:r>
      <w:hyperlink r:id="rId13" w:history="1">
        <w:r w:rsidRPr="0074076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Госкомтруда СССР, Секретариата ВЦСПС от 31.01.1985 N 31/3-30 "Об утверждении "Об</w:t>
      </w:r>
      <w:bookmarkStart w:id="0" w:name="_GoBack"/>
      <w:bookmarkEnd w:id="0"/>
      <w:r w:rsidRPr="00740760">
        <w:rPr>
          <w:rFonts w:ascii="Times New Roman" w:hAnsi="Times New Roman" w:cs="Times New Roman"/>
          <w:sz w:val="24"/>
          <w:szCs w:val="24"/>
        </w:rPr>
        <w:t xml:space="preserve">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1", </w:t>
      </w:r>
      <w:hyperlink r:id="rId14" w:history="1">
        <w:r w:rsidRPr="0074076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Минтруда РФ от 10.11.1992 N 31 "Об утверждении тарифно-квалификационных характеристик по общеотраслевым профессиям рабочих", Постановлением местной администрации Прохладненского муниципального района от 22.12.2008 N 736 "О минимальных окладах по профессиональным квалификационным группам работников муниципальных учреждений Прохладненского муниципального района Кабардино-Балкарской Республики", </w:t>
      </w:r>
      <w:hyperlink r:id="rId15" w:history="1">
        <w:r w:rsidRPr="00740760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</w:t>
      </w:r>
      <w:r w:rsidRPr="00740760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и в целях упорядочения оплаты труда по должностям, не отнесенным к муниципальным должностям и должностям муниципальной службы, осуществляющим техническое обеспечение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аппарата </w:t>
      </w:r>
      <w:r w:rsidRPr="00740760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</w:t>
      </w:r>
      <w:r w:rsidRPr="00740760">
        <w:rPr>
          <w:rFonts w:ascii="Times New Roman" w:hAnsi="Times New Roman" w:cs="Times New Roman"/>
          <w:sz w:val="24"/>
          <w:szCs w:val="24"/>
        </w:rPr>
        <w:t>Прохладненс</w:t>
      </w:r>
      <w:r>
        <w:rPr>
          <w:rFonts w:ascii="Times New Roman" w:hAnsi="Times New Roman" w:cs="Times New Roman"/>
          <w:sz w:val="24"/>
          <w:szCs w:val="24"/>
        </w:rPr>
        <w:t>кого муниципального района КБР</w:t>
      </w:r>
      <w:r w:rsidRPr="00740760">
        <w:rPr>
          <w:rFonts w:ascii="Times New Roman" w:hAnsi="Times New Roman" w:cs="Times New Roman"/>
          <w:sz w:val="24"/>
          <w:szCs w:val="24"/>
        </w:rPr>
        <w:t xml:space="preserve">, Совет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</w:t>
      </w:r>
      <w:r w:rsidRPr="00740760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</w:t>
      </w:r>
    </w:p>
    <w:p w:rsidR="009020FF" w:rsidRDefault="009020FF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760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9020FF" w:rsidRPr="00740760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E80" w:rsidRDefault="009020FF" w:rsidP="00E76E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FFD">
        <w:rPr>
          <w:rFonts w:ascii="Times New Roman" w:hAnsi="Times New Roman" w:cs="Times New Roman"/>
          <w:sz w:val="24"/>
          <w:szCs w:val="24"/>
        </w:rPr>
        <w:t xml:space="preserve">1. </w:t>
      </w:r>
      <w:r w:rsidR="001848D4" w:rsidRPr="00F32FFD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Pr="00F32FFD">
        <w:rPr>
          <w:rFonts w:ascii="Times New Roman" w:hAnsi="Times New Roman" w:cs="Times New Roman"/>
          <w:sz w:val="24"/>
          <w:szCs w:val="24"/>
        </w:rPr>
        <w:t xml:space="preserve"> </w:t>
      </w:r>
      <w:r w:rsidR="006A2E02" w:rsidRPr="00F32FFD">
        <w:rPr>
          <w:rFonts w:ascii="Times New Roman" w:hAnsi="Times New Roman" w:cs="Times New Roman"/>
          <w:sz w:val="24"/>
          <w:szCs w:val="24"/>
        </w:rPr>
        <w:t>Решение Совета местного самоуправления сельского поселения Ново-Полтавское Прохладненского муниципального района от 19.12.2018г №42/3 «Об утверждении Положени</w:t>
      </w:r>
      <w:r w:rsidR="006A2E02" w:rsidRPr="00F32FFD">
        <w:rPr>
          <w:rFonts w:ascii="Times New Roman" w:hAnsi="Times New Roman" w:cs="Times New Roman"/>
          <w:b/>
          <w:sz w:val="24"/>
          <w:szCs w:val="24"/>
        </w:rPr>
        <w:t>я</w:t>
      </w:r>
      <w:r w:rsidR="006A2E02" w:rsidRPr="00F32FFD">
        <w:rPr>
          <w:rFonts w:ascii="Times New Roman" w:hAnsi="Times New Roman" w:cs="Times New Roman"/>
          <w:sz w:val="24"/>
          <w:szCs w:val="24"/>
        </w:rPr>
        <w:t xml:space="preserve"> об оплате труда и материальном стимулировании по должностям,  не отнесенным к муниципальным должностям и должностям муниципальной службы, осуществляющим техническое обеспечение деятельности аппарата местной администрации с.п.Ново-Полтавское Прохладненского муниципального района.</w:t>
      </w:r>
    </w:p>
    <w:p w:rsidR="00E619A2" w:rsidRDefault="00EA61D3" w:rsidP="00E619A2">
      <w:pPr>
        <w:widowControl w:val="0"/>
        <w:shd w:val="clear" w:color="auto" w:fill="FFFFFF" w:themeFill="background1"/>
        <w:adjustRightInd w:val="0"/>
        <w:ind w:firstLine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1.1.</w:t>
      </w:r>
      <w:r w:rsidR="00E619A2">
        <w:rPr>
          <w:color w:val="000000" w:themeColor="text1"/>
          <w:szCs w:val="28"/>
        </w:rPr>
        <w:t xml:space="preserve">  Раздел </w:t>
      </w:r>
      <w:r w:rsidR="007E6D64">
        <w:rPr>
          <w:color w:val="000000" w:themeColor="text1"/>
          <w:szCs w:val="28"/>
        </w:rPr>
        <w:t xml:space="preserve">3 </w:t>
      </w:r>
      <w:r w:rsidR="00E619A2">
        <w:rPr>
          <w:b/>
          <w:color w:val="000000" w:themeColor="text1"/>
          <w:szCs w:val="28"/>
        </w:rPr>
        <w:t xml:space="preserve"> «</w:t>
      </w:r>
      <w:r w:rsidR="007E6D64">
        <w:rPr>
          <w:color w:val="000000" w:themeColor="text1"/>
          <w:szCs w:val="28"/>
        </w:rPr>
        <w:t>Формирование фонда</w:t>
      </w:r>
      <w:r w:rsidR="00E619A2">
        <w:rPr>
          <w:color w:val="000000" w:themeColor="text1"/>
          <w:szCs w:val="28"/>
        </w:rPr>
        <w:t xml:space="preserve"> оплаты труда» </w:t>
      </w:r>
      <w:r w:rsidR="007E6D64">
        <w:rPr>
          <w:color w:val="000000" w:themeColor="text1"/>
          <w:szCs w:val="28"/>
        </w:rPr>
        <w:t>пункт 3</w:t>
      </w:r>
      <w:r w:rsidR="00E619A2">
        <w:rPr>
          <w:color w:val="000000" w:themeColor="text1"/>
          <w:szCs w:val="28"/>
        </w:rPr>
        <w:t>.</w:t>
      </w:r>
      <w:r w:rsidR="007E6D64">
        <w:rPr>
          <w:color w:val="000000" w:themeColor="text1"/>
          <w:szCs w:val="28"/>
        </w:rPr>
        <w:t>5</w:t>
      </w:r>
      <w:r w:rsidR="00E619A2">
        <w:rPr>
          <w:color w:val="000000" w:themeColor="text1"/>
          <w:szCs w:val="28"/>
        </w:rPr>
        <w:t>. изложить в новой редакции:</w:t>
      </w:r>
    </w:p>
    <w:p w:rsidR="007E6D64" w:rsidRPr="0047457A" w:rsidRDefault="007E6D64" w:rsidP="007E6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3.5. Годовой фонд оплаты труда технического персонала формируется за счет следующих выплат:</w:t>
      </w:r>
    </w:p>
    <w:p w:rsidR="007E6D64" w:rsidRPr="0047457A" w:rsidRDefault="007E6D64" w:rsidP="007E6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3.5.1. </w:t>
      </w:r>
      <w:r w:rsidRPr="0047457A">
        <w:rPr>
          <w:rFonts w:ascii="Times New Roman" w:hAnsi="Times New Roman" w:cs="Times New Roman"/>
          <w:sz w:val="24"/>
          <w:szCs w:val="24"/>
        </w:rPr>
        <w:t xml:space="preserve"> должностной оклад</w:t>
      </w:r>
      <w:r>
        <w:rPr>
          <w:rFonts w:ascii="Times New Roman" w:hAnsi="Times New Roman" w:cs="Times New Roman"/>
          <w:sz w:val="24"/>
          <w:szCs w:val="24"/>
        </w:rPr>
        <w:t xml:space="preserve"> - в размере 12 должностных окладов</w:t>
      </w:r>
      <w:r w:rsidRPr="0047457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E6D64" w:rsidRPr="0047457A" w:rsidRDefault="007E6D64" w:rsidP="007E6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3.5.2. </w:t>
      </w:r>
      <w:r w:rsidRPr="0047457A">
        <w:rPr>
          <w:rFonts w:ascii="Times New Roman" w:hAnsi="Times New Roman" w:cs="Times New Roman"/>
          <w:sz w:val="24"/>
          <w:szCs w:val="24"/>
        </w:rPr>
        <w:t>ежемесячная надбавка за интенсивность труда</w:t>
      </w:r>
      <w:r>
        <w:rPr>
          <w:rFonts w:ascii="Times New Roman" w:hAnsi="Times New Roman" w:cs="Times New Roman"/>
          <w:sz w:val="24"/>
          <w:szCs w:val="24"/>
        </w:rPr>
        <w:t>: водитель -</w:t>
      </w:r>
      <w:r w:rsidRPr="007E6D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размере 12 должностных окладов</w:t>
      </w:r>
      <w:r w:rsidRPr="0047457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6D64" w:rsidRPr="0047457A" w:rsidRDefault="007E6D64" w:rsidP="007E6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3.5.3. </w:t>
      </w:r>
      <w:r w:rsidRPr="0047457A">
        <w:rPr>
          <w:rFonts w:ascii="Times New Roman" w:hAnsi="Times New Roman" w:cs="Times New Roman"/>
          <w:sz w:val="24"/>
          <w:szCs w:val="24"/>
        </w:rPr>
        <w:t>ежемесячная надбавка за классность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E6D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водитель -</w:t>
      </w:r>
      <w:r w:rsidRPr="007E6D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размере 1,8 должностных окладов</w:t>
      </w:r>
      <w:r w:rsidRPr="0047457A">
        <w:rPr>
          <w:rFonts w:ascii="Times New Roman" w:hAnsi="Times New Roman" w:cs="Times New Roman"/>
          <w:sz w:val="24"/>
          <w:szCs w:val="24"/>
        </w:rPr>
        <w:t>;</w:t>
      </w:r>
    </w:p>
    <w:p w:rsidR="007E6D64" w:rsidRPr="0047457A" w:rsidRDefault="007E6D64" w:rsidP="007E6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3.5.4. </w:t>
      </w:r>
      <w:r w:rsidRPr="0047457A">
        <w:rPr>
          <w:rFonts w:ascii="Times New Roman" w:hAnsi="Times New Roman" w:cs="Times New Roman"/>
          <w:sz w:val="24"/>
          <w:szCs w:val="24"/>
        </w:rPr>
        <w:t xml:space="preserve"> ежемесячная надбавка к должностному окладу за выслугу лет</w:t>
      </w:r>
      <w:r>
        <w:rPr>
          <w:rFonts w:ascii="Times New Roman" w:hAnsi="Times New Roman" w:cs="Times New Roman"/>
          <w:sz w:val="24"/>
          <w:szCs w:val="24"/>
        </w:rPr>
        <w:t>: водитель -</w:t>
      </w:r>
      <w:r w:rsidRPr="007E6D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размере 3 должностных оклада</w:t>
      </w:r>
      <w:r w:rsidRPr="0047457A">
        <w:rPr>
          <w:rFonts w:ascii="Times New Roman" w:hAnsi="Times New Roman" w:cs="Times New Roman"/>
          <w:sz w:val="24"/>
          <w:szCs w:val="24"/>
        </w:rPr>
        <w:t>;</w:t>
      </w:r>
    </w:p>
    <w:p w:rsidR="007E6D64" w:rsidRPr="0047457A" w:rsidRDefault="007E6D64" w:rsidP="007E6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3.5.5.</w:t>
      </w:r>
      <w:r w:rsidRPr="0047457A">
        <w:rPr>
          <w:rFonts w:ascii="Times New Roman" w:hAnsi="Times New Roman" w:cs="Times New Roman"/>
          <w:sz w:val="24"/>
          <w:szCs w:val="24"/>
        </w:rPr>
        <w:t xml:space="preserve"> ежемесячная премия по итогам работы</w:t>
      </w:r>
      <w:r w:rsidRPr="007E6D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7E6D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003637">
        <w:rPr>
          <w:rFonts w:ascii="Times New Roman" w:hAnsi="Times New Roman" w:cs="Times New Roman"/>
          <w:sz w:val="24"/>
          <w:szCs w:val="24"/>
        </w:rPr>
        <w:t>37,82898</w:t>
      </w:r>
      <w:r w:rsidR="00F34A5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должностных окладов</w:t>
      </w:r>
      <w:r w:rsidRPr="0047457A">
        <w:rPr>
          <w:rFonts w:ascii="Times New Roman" w:hAnsi="Times New Roman" w:cs="Times New Roman"/>
          <w:sz w:val="24"/>
          <w:szCs w:val="24"/>
        </w:rPr>
        <w:t>;</w:t>
      </w:r>
    </w:p>
    <w:p w:rsidR="007E6D64" w:rsidRPr="0047457A" w:rsidRDefault="00C358CA" w:rsidP="00C358C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3.5.6.</w:t>
      </w:r>
      <w:r w:rsidR="007E6D64" w:rsidRPr="0047457A">
        <w:rPr>
          <w:rFonts w:ascii="Times New Roman" w:hAnsi="Times New Roman" w:cs="Times New Roman"/>
          <w:sz w:val="24"/>
          <w:szCs w:val="24"/>
        </w:rPr>
        <w:t xml:space="preserve"> выплаты за установление </w:t>
      </w:r>
      <w:r>
        <w:rPr>
          <w:rFonts w:ascii="Times New Roman" w:hAnsi="Times New Roman" w:cs="Times New Roman"/>
          <w:sz w:val="24"/>
          <w:szCs w:val="24"/>
        </w:rPr>
        <w:t>повышающего коэффициента по ПКГ:</w:t>
      </w:r>
    </w:p>
    <w:p w:rsidR="00C358CA" w:rsidRPr="00E76E80" w:rsidRDefault="00C358CA" w:rsidP="00C358CA">
      <w:r w:rsidRPr="00E76E80">
        <w:t xml:space="preserve">- по  должностям, отнесенным к ПКГ «Общеотраслевые профессии рабочих первого уровня»  - в размере </w:t>
      </w:r>
      <w:r>
        <w:t xml:space="preserve">24 </w:t>
      </w:r>
      <w:r w:rsidRPr="00E76E80">
        <w:t>должностных окладов;</w:t>
      </w:r>
    </w:p>
    <w:p w:rsidR="00C358CA" w:rsidRPr="00E76E80" w:rsidRDefault="00C358CA" w:rsidP="00C358CA">
      <w:r w:rsidRPr="00E76E80">
        <w:t xml:space="preserve">- по  должностям, отнесенным к ПКГ «Общеотраслевые профессии рабочих второго уровня»  - в размере </w:t>
      </w:r>
      <w:r w:rsidR="00727EC8">
        <w:t>4,</w:t>
      </w:r>
      <w:r w:rsidR="00003637">
        <w:t>1603</w:t>
      </w:r>
      <w:r w:rsidR="00F34A50">
        <w:t>27</w:t>
      </w:r>
      <w:r w:rsidRPr="00E76E80">
        <w:t>должностных окладов;</w:t>
      </w:r>
      <w:r>
        <w:t>»</w:t>
      </w:r>
    </w:p>
    <w:p w:rsidR="007E6D64" w:rsidRDefault="007E6D64" w:rsidP="00E619A2">
      <w:pPr>
        <w:widowControl w:val="0"/>
        <w:shd w:val="clear" w:color="auto" w:fill="FFFFFF" w:themeFill="background1"/>
        <w:adjustRightInd w:val="0"/>
        <w:ind w:firstLine="567"/>
        <w:rPr>
          <w:color w:val="000000" w:themeColor="text1"/>
          <w:szCs w:val="28"/>
        </w:rPr>
      </w:pPr>
    </w:p>
    <w:p w:rsidR="003B6FA2" w:rsidRPr="00E76E80" w:rsidRDefault="00727EC8" w:rsidP="003B6FA2">
      <w:pPr>
        <w:rPr>
          <w:rFonts w:eastAsiaTheme="minorHAnsi"/>
          <w:lang w:eastAsia="en-US"/>
        </w:rPr>
      </w:pPr>
      <w:r>
        <w:t xml:space="preserve">        </w:t>
      </w:r>
      <w:r w:rsidR="007A2F3C">
        <w:t>2</w:t>
      </w:r>
      <w:r w:rsidR="003B6FA2" w:rsidRPr="00E76E80">
        <w:rPr>
          <w:rFonts w:eastAsiaTheme="minorHAnsi"/>
          <w:lang w:eastAsia="en-US"/>
        </w:rPr>
        <w:t>. Приложение №1 к положению изложить в следующей редакции:</w:t>
      </w:r>
    </w:p>
    <w:p w:rsidR="003B6FA2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Приложение N 1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к Положению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об оплате труда и материальном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стимулировании по должностям,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не отнесенным к муниципальным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должностям и должностям муниципальной службы,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осуществляющим техническое обеспечение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 xml:space="preserve">деятельности аппарата местной администрации с.п. </w:t>
      </w:r>
      <w:r>
        <w:rPr>
          <w:rFonts w:ascii="Times New Roman" w:hAnsi="Times New Roman" w:cs="Times New Roman"/>
          <w:sz w:val="18"/>
          <w:szCs w:val="18"/>
        </w:rPr>
        <w:t>Ново-Полтавское</w:t>
      </w:r>
      <w:r w:rsidRPr="0053761C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Прохладненского муниципального района КБР</w:t>
      </w:r>
    </w:p>
    <w:p w:rsidR="003B6FA2" w:rsidRPr="0053761C" w:rsidRDefault="003B6FA2" w:rsidP="003B6F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Размеры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должностных окладов и размеры повышающих коэффициентов по должностям, не отнесенным к муниципальным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57A">
        <w:rPr>
          <w:rFonts w:ascii="Times New Roman" w:hAnsi="Times New Roman" w:cs="Times New Roman"/>
          <w:sz w:val="24"/>
          <w:szCs w:val="24"/>
        </w:rPr>
        <w:t>должностям и должностям муниципальной службы, осуществляющим техническое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57A">
        <w:rPr>
          <w:rFonts w:ascii="Times New Roman" w:hAnsi="Times New Roman" w:cs="Times New Roman"/>
          <w:sz w:val="24"/>
          <w:szCs w:val="24"/>
        </w:rPr>
        <w:t>деятельности аппарата местной администрации с.п. Ново-Полтавское  Прохладненского муниципального района КБР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Профессиональная квалификационная группа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"Общеотраслевые профессии рабочих первого уровня"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4535"/>
        <w:gridCol w:w="2041"/>
      </w:tblGrid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041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Размер оклада, в рублях</w:t>
            </w:r>
          </w:p>
        </w:tc>
      </w:tr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рабочих, по которым предусмотрено присвоение 1, 2 и 3 квалификационных разрядов в соответствии с Единым тарифно-квалификационным справочником работ и </w:t>
            </w:r>
            <w:r w:rsidRPr="0047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профессий рабочих;</w:t>
            </w:r>
          </w:p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дворник; сторож (вахтер); уборщик служебных помещений; рабочий по комплексному обслуживанию и ремонту зданий.</w:t>
            </w:r>
          </w:p>
        </w:tc>
        <w:tc>
          <w:tcPr>
            <w:tcW w:w="2041" w:type="dxa"/>
          </w:tcPr>
          <w:p w:rsidR="003B6FA2" w:rsidRPr="0047457A" w:rsidRDefault="00003637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4844</w:t>
            </w:r>
            <w:r w:rsidR="005345E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,00</w:t>
            </w:r>
          </w:p>
        </w:tc>
      </w:tr>
    </w:tbl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 xml:space="preserve">Размер повышающего коэффициента по ПКГ "Общеотраслевые профессии рабочих первого уровня" – </w:t>
      </w:r>
      <w:r>
        <w:rPr>
          <w:rFonts w:ascii="Times New Roman" w:hAnsi="Times New Roman" w:cs="Times New Roman"/>
          <w:sz w:val="24"/>
          <w:szCs w:val="24"/>
        </w:rPr>
        <w:t>2,0</w:t>
      </w:r>
    </w:p>
    <w:p w:rsidR="00EA61D3" w:rsidRDefault="00EA61D3" w:rsidP="007A2F3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EA61D3" w:rsidRDefault="00EA61D3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Профессиональная квалификационная группа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"Общеотраслевые профессии рабочих второго уровня"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4535"/>
        <w:gridCol w:w="2074"/>
      </w:tblGrid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074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Размер оклада, в рублях</w:t>
            </w:r>
          </w:p>
        </w:tc>
      </w:tr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</w:t>
            </w:r>
          </w:p>
        </w:tc>
        <w:tc>
          <w:tcPr>
            <w:tcW w:w="2074" w:type="dxa"/>
            <w:shd w:val="clear" w:color="auto" w:fill="auto"/>
          </w:tcPr>
          <w:p w:rsidR="003B6FA2" w:rsidRPr="0047457A" w:rsidRDefault="00003637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5052</w:t>
            </w:r>
            <w:r w:rsidR="003B6FA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,00</w:t>
            </w:r>
          </w:p>
        </w:tc>
      </w:tr>
    </w:tbl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Размер повышающего коэффициента по ПКГ "Общеотраслевые профессии рабочих</w:t>
      </w:r>
    </w:p>
    <w:p w:rsidR="003B6FA2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 xml:space="preserve">второго уровня" – </w:t>
      </w:r>
      <w:r>
        <w:rPr>
          <w:rFonts w:ascii="Times New Roman" w:hAnsi="Times New Roman" w:cs="Times New Roman"/>
          <w:sz w:val="24"/>
          <w:szCs w:val="24"/>
        </w:rPr>
        <w:t>0,</w:t>
      </w:r>
      <w:r w:rsidR="00003637">
        <w:rPr>
          <w:rFonts w:ascii="Times New Roman" w:hAnsi="Times New Roman" w:cs="Times New Roman"/>
          <w:sz w:val="24"/>
          <w:szCs w:val="24"/>
        </w:rPr>
        <w:t>34669</w:t>
      </w:r>
      <w:r w:rsidR="00015F1D">
        <w:rPr>
          <w:rFonts w:ascii="Times New Roman" w:hAnsi="Times New Roman" w:cs="Times New Roman"/>
          <w:sz w:val="24"/>
          <w:szCs w:val="24"/>
        </w:rPr>
        <w:t>44</w:t>
      </w:r>
    </w:p>
    <w:p w:rsidR="004138F5" w:rsidRPr="0047457A" w:rsidRDefault="00C50224" w:rsidP="004138F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020FF" w:rsidRDefault="00C50224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020FF" w:rsidRPr="00740760">
        <w:rPr>
          <w:rFonts w:ascii="Times New Roman" w:hAnsi="Times New Roman" w:cs="Times New Roman"/>
          <w:sz w:val="24"/>
          <w:szCs w:val="24"/>
        </w:rPr>
        <w:t xml:space="preserve">. Обнародовать настоящее Решение в порядке, установленном </w:t>
      </w:r>
      <w:hyperlink r:id="rId16" w:history="1">
        <w:r w:rsidR="009020FF" w:rsidRPr="00740760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9020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0FF" w:rsidRPr="00740760" w:rsidRDefault="009020FF" w:rsidP="009020F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с.п. Ново-Полтавское</w:t>
      </w:r>
      <w:r w:rsidRPr="00740760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КБР.</w:t>
      </w:r>
    </w:p>
    <w:p w:rsidR="009020FF" w:rsidRPr="00740760" w:rsidRDefault="00C50224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020FF" w:rsidRPr="00740760">
        <w:rPr>
          <w:rFonts w:ascii="Times New Roman" w:hAnsi="Times New Roman" w:cs="Times New Roman"/>
          <w:sz w:val="24"/>
          <w:szCs w:val="24"/>
        </w:rPr>
        <w:t>. Настоящее Решение вступает в с</w:t>
      </w:r>
      <w:r w:rsidR="009020FF">
        <w:rPr>
          <w:rFonts w:ascii="Times New Roman" w:hAnsi="Times New Roman" w:cs="Times New Roman"/>
          <w:sz w:val="24"/>
          <w:szCs w:val="24"/>
        </w:rPr>
        <w:t>илу с момента его обнародования и распространяется на правоотношения возникшие с 01.0</w:t>
      </w:r>
      <w:r w:rsidR="0000335F">
        <w:rPr>
          <w:rFonts w:ascii="Times New Roman" w:hAnsi="Times New Roman" w:cs="Times New Roman"/>
          <w:sz w:val="24"/>
          <w:szCs w:val="24"/>
        </w:rPr>
        <w:t>8</w:t>
      </w:r>
      <w:r w:rsidR="009020FF">
        <w:rPr>
          <w:rFonts w:ascii="Times New Roman" w:hAnsi="Times New Roman" w:cs="Times New Roman"/>
          <w:sz w:val="24"/>
          <w:szCs w:val="24"/>
        </w:rPr>
        <w:t>.20</w:t>
      </w:r>
      <w:r w:rsidR="001848D4">
        <w:rPr>
          <w:rFonts w:ascii="Times New Roman" w:hAnsi="Times New Roman" w:cs="Times New Roman"/>
          <w:sz w:val="24"/>
          <w:szCs w:val="24"/>
        </w:rPr>
        <w:t>2</w:t>
      </w:r>
      <w:r w:rsidR="00003637">
        <w:rPr>
          <w:rFonts w:ascii="Times New Roman" w:hAnsi="Times New Roman" w:cs="Times New Roman"/>
          <w:sz w:val="24"/>
          <w:szCs w:val="24"/>
        </w:rPr>
        <w:t>6</w:t>
      </w:r>
      <w:r w:rsidR="009020FF">
        <w:rPr>
          <w:rFonts w:ascii="Times New Roman" w:hAnsi="Times New Roman" w:cs="Times New Roman"/>
          <w:sz w:val="24"/>
          <w:szCs w:val="24"/>
        </w:rPr>
        <w:t>г.</w:t>
      </w:r>
    </w:p>
    <w:p w:rsidR="009020FF" w:rsidRDefault="009020FF" w:rsidP="006A298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Pr="00E26855" w:rsidRDefault="009020FF" w:rsidP="009020FF">
      <w:pPr>
        <w:pStyle w:val="a9"/>
        <w:jc w:val="both"/>
        <w:rPr>
          <w:rFonts w:ascii="Times New Roman" w:hAnsi="Times New Roman"/>
          <w:color w:val="404040"/>
          <w:sz w:val="24"/>
          <w:szCs w:val="24"/>
        </w:rPr>
      </w:pPr>
    </w:p>
    <w:p w:rsidR="009020FF" w:rsidRPr="00BF2DB4" w:rsidRDefault="005345EC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9020FF" w:rsidRPr="00BF2DB4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9020FF" w:rsidRPr="00BF2DB4">
        <w:rPr>
          <w:rFonts w:ascii="Times New Roman" w:hAnsi="Times New Roman" w:cs="Times New Roman"/>
          <w:sz w:val="24"/>
          <w:szCs w:val="24"/>
        </w:rPr>
        <w:t>Совета местного самоуправления</w:t>
      </w:r>
    </w:p>
    <w:p w:rsidR="009020FF" w:rsidRPr="00BF2DB4" w:rsidRDefault="009020FF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 w:rsidRPr="00BF2DB4">
        <w:rPr>
          <w:rFonts w:ascii="Times New Roman" w:hAnsi="Times New Roman" w:cs="Times New Roman"/>
          <w:sz w:val="24"/>
          <w:szCs w:val="24"/>
        </w:rPr>
        <w:t>сельского поселения Ново-Полтавское</w:t>
      </w:r>
    </w:p>
    <w:p w:rsidR="009020FF" w:rsidRPr="00BF2DB4" w:rsidRDefault="009020FF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 w:rsidRPr="00BF2DB4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</w:t>
      </w:r>
    </w:p>
    <w:p w:rsidR="009020FF" w:rsidRPr="00BF2DB4" w:rsidRDefault="009020FF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 w:rsidRPr="00BF2DB4">
        <w:rPr>
          <w:rFonts w:ascii="Times New Roman" w:hAnsi="Times New Roman" w:cs="Times New Roman"/>
          <w:sz w:val="24"/>
          <w:szCs w:val="24"/>
        </w:rPr>
        <w:t>Кабардино-Балкарской  Республики</w:t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="005345EC">
        <w:rPr>
          <w:rFonts w:ascii="Times New Roman" w:hAnsi="Times New Roman" w:cs="Times New Roman"/>
          <w:sz w:val="24"/>
          <w:szCs w:val="24"/>
        </w:rPr>
        <w:t>Е.С.Касимова</w:t>
      </w:r>
    </w:p>
    <w:p w:rsidR="009020FF" w:rsidRPr="00764A9A" w:rsidRDefault="009020FF" w:rsidP="009020FF">
      <w:pPr>
        <w:pStyle w:val="ConsPlusNormal"/>
        <w:jc w:val="both"/>
      </w:pPr>
    </w:p>
    <w:p w:rsidR="009020FF" w:rsidRPr="00B46BF3" w:rsidRDefault="009020FF" w:rsidP="009020FF">
      <w:pPr>
        <w:pStyle w:val="ConsPlusNormal"/>
        <w:widowControl/>
        <w:outlineLvl w:val="0"/>
        <w:rPr>
          <w:color w:val="404040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7A2F3C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CE7B35" w:rsidRPr="005E3FF0" w:rsidRDefault="00CE7B35" w:rsidP="007A2F3C">
      <w:pPr>
        <w:pStyle w:val="a9"/>
      </w:pPr>
    </w:p>
    <w:sectPr w:rsidR="00CE7B35" w:rsidRPr="005E3FF0" w:rsidSect="003142D0">
      <w:headerReference w:type="default" r:id="rId17"/>
      <w:pgSz w:w="11906" w:h="16838" w:code="9"/>
      <w:pgMar w:top="851" w:right="567" w:bottom="567" w:left="1418" w:header="709" w:footer="709" w:gutter="0"/>
      <w:cols w:space="709"/>
      <w:titlePg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B90" w:rsidRDefault="00062B90">
      <w:r>
        <w:separator/>
      </w:r>
    </w:p>
  </w:endnote>
  <w:endnote w:type="continuationSeparator" w:id="0">
    <w:p w:rsidR="00062B90" w:rsidRDefault="0006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B90" w:rsidRDefault="00062B90">
      <w:r>
        <w:separator/>
      </w:r>
    </w:p>
  </w:footnote>
  <w:footnote w:type="continuationSeparator" w:id="0">
    <w:p w:rsidR="00062B90" w:rsidRDefault="00062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753" w:rsidRDefault="001907D5" w:rsidP="00643AA8">
    <w:pPr>
      <w:pStyle w:val="a3"/>
      <w:framePr w:w="488" w:wrap="auto" w:vAnchor="text" w:hAnchor="page" w:x="5902" w:y="-5"/>
      <w:rPr>
        <w:rStyle w:val="a5"/>
        <w:sz w:val="28"/>
        <w:szCs w:val="28"/>
      </w:rPr>
    </w:pPr>
    <w:r>
      <w:rPr>
        <w:rStyle w:val="a5"/>
        <w:sz w:val="28"/>
        <w:szCs w:val="28"/>
      </w:rPr>
      <w:fldChar w:fldCharType="begin"/>
    </w:r>
    <w:r w:rsidR="00401753"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CD5DD4">
      <w:rPr>
        <w:rStyle w:val="a5"/>
        <w:noProof/>
        <w:sz w:val="28"/>
        <w:szCs w:val="28"/>
      </w:rPr>
      <w:t>2</w:t>
    </w:r>
    <w:r>
      <w:rPr>
        <w:rStyle w:val="a5"/>
        <w:sz w:val="28"/>
        <w:szCs w:val="28"/>
      </w:rPr>
      <w:fldChar w:fldCharType="end"/>
    </w:r>
  </w:p>
  <w:p w:rsidR="00401753" w:rsidRDefault="004017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C058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CA51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69C3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38815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0D6D0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34E81F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9788A6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C026F9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04628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200F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5A2D89"/>
    <w:multiLevelType w:val="hybridMultilevel"/>
    <w:tmpl w:val="82C4FCE4"/>
    <w:lvl w:ilvl="0" w:tplc="7262A1C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027B5A20"/>
    <w:multiLevelType w:val="hybridMultilevel"/>
    <w:tmpl w:val="CC58FB2A"/>
    <w:lvl w:ilvl="0" w:tplc="5420DD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05E42681"/>
    <w:multiLevelType w:val="hybridMultilevel"/>
    <w:tmpl w:val="09DC96D8"/>
    <w:lvl w:ilvl="0" w:tplc="6CC2C368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>
      <w:start w:val="1"/>
      <w:numFmt w:val="lowerRoman"/>
      <w:lvlText w:val="%3."/>
      <w:lvlJc w:val="right"/>
      <w:pPr>
        <w:ind w:left="2415" w:hanging="180"/>
      </w:pPr>
    </w:lvl>
    <w:lvl w:ilvl="3" w:tplc="0419000F">
      <w:start w:val="1"/>
      <w:numFmt w:val="decimal"/>
      <w:lvlText w:val="%4."/>
      <w:lvlJc w:val="left"/>
      <w:pPr>
        <w:ind w:left="3135" w:hanging="360"/>
      </w:pPr>
    </w:lvl>
    <w:lvl w:ilvl="4" w:tplc="04190019">
      <w:start w:val="1"/>
      <w:numFmt w:val="lowerLetter"/>
      <w:lvlText w:val="%5."/>
      <w:lvlJc w:val="left"/>
      <w:pPr>
        <w:ind w:left="3855" w:hanging="360"/>
      </w:pPr>
    </w:lvl>
    <w:lvl w:ilvl="5" w:tplc="0419001B">
      <w:start w:val="1"/>
      <w:numFmt w:val="lowerRoman"/>
      <w:lvlText w:val="%6."/>
      <w:lvlJc w:val="right"/>
      <w:pPr>
        <w:ind w:left="4575" w:hanging="180"/>
      </w:pPr>
    </w:lvl>
    <w:lvl w:ilvl="6" w:tplc="0419000F">
      <w:start w:val="1"/>
      <w:numFmt w:val="decimal"/>
      <w:lvlText w:val="%7."/>
      <w:lvlJc w:val="left"/>
      <w:pPr>
        <w:ind w:left="5295" w:hanging="360"/>
      </w:pPr>
    </w:lvl>
    <w:lvl w:ilvl="7" w:tplc="04190019">
      <w:start w:val="1"/>
      <w:numFmt w:val="lowerLetter"/>
      <w:lvlText w:val="%8."/>
      <w:lvlJc w:val="left"/>
      <w:pPr>
        <w:ind w:left="6015" w:hanging="360"/>
      </w:pPr>
    </w:lvl>
    <w:lvl w:ilvl="8" w:tplc="0419001B">
      <w:start w:val="1"/>
      <w:numFmt w:val="lowerRoman"/>
      <w:lvlText w:val="%9."/>
      <w:lvlJc w:val="right"/>
      <w:pPr>
        <w:ind w:left="6735" w:hanging="180"/>
      </w:pPr>
    </w:lvl>
  </w:abstractNum>
  <w:abstractNum w:abstractNumId="13">
    <w:nsid w:val="0D117BB0"/>
    <w:multiLevelType w:val="hybridMultilevel"/>
    <w:tmpl w:val="C636909A"/>
    <w:lvl w:ilvl="0" w:tplc="8AA0BBEC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>
      <w:start w:val="1"/>
      <w:numFmt w:val="lowerRoman"/>
      <w:lvlText w:val="%3."/>
      <w:lvlJc w:val="right"/>
      <w:pPr>
        <w:ind w:left="2265" w:hanging="180"/>
      </w:pPr>
    </w:lvl>
    <w:lvl w:ilvl="3" w:tplc="0419000F">
      <w:start w:val="1"/>
      <w:numFmt w:val="decimal"/>
      <w:lvlText w:val="%4."/>
      <w:lvlJc w:val="left"/>
      <w:pPr>
        <w:ind w:left="2985" w:hanging="360"/>
      </w:pPr>
    </w:lvl>
    <w:lvl w:ilvl="4" w:tplc="04190019">
      <w:start w:val="1"/>
      <w:numFmt w:val="lowerLetter"/>
      <w:lvlText w:val="%5."/>
      <w:lvlJc w:val="left"/>
      <w:pPr>
        <w:ind w:left="3705" w:hanging="360"/>
      </w:pPr>
    </w:lvl>
    <w:lvl w:ilvl="5" w:tplc="0419001B">
      <w:start w:val="1"/>
      <w:numFmt w:val="lowerRoman"/>
      <w:lvlText w:val="%6."/>
      <w:lvlJc w:val="right"/>
      <w:pPr>
        <w:ind w:left="4425" w:hanging="180"/>
      </w:pPr>
    </w:lvl>
    <w:lvl w:ilvl="6" w:tplc="0419000F">
      <w:start w:val="1"/>
      <w:numFmt w:val="decimal"/>
      <w:lvlText w:val="%7."/>
      <w:lvlJc w:val="left"/>
      <w:pPr>
        <w:ind w:left="5145" w:hanging="360"/>
      </w:pPr>
    </w:lvl>
    <w:lvl w:ilvl="7" w:tplc="04190019">
      <w:start w:val="1"/>
      <w:numFmt w:val="lowerLetter"/>
      <w:lvlText w:val="%8."/>
      <w:lvlJc w:val="left"/>
      <w:pPr>
        <w:ind w:left="5865" w:hanging="360"/>
      </w:pPr>
    </w:lvl>
    <w:lvl w:ilvl="8" w:tplc="0419001B">
      <w:start w:val="1"/>
      <w:numFmt w:val="lowerRoman"/>
      <w:lvlText w:val="%9."/>
      <w:lvlJc w:val="right"/>
      <w:pPr>
        <w:ind w:left="6585" w:hanging="180"/>
      </w:pPr>
    </w:lvl>
  </w:abstractNum>
  <w:abstractNum w:abstractNumId="14">
    <w:nsid w:val="22683349"/>
    <w:multiLevelType w:val="hybridMultilevel"/>
    <w:tmpl w:val="9E523D16"/>
    <w:lvl w:ilvl="0" w:tplc="4F6EA7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3B46C87"/>
    <w:multiLevelType w:val="hybridMultilevel"/>
    <w:tmpl w:val="F71A38B8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56784D"/>
    <w:multiLevelType w:val="hybridMultilevel"/>
    <w:tmpl w:val="C1E4D152"/>
    <w:lvl w:ilvl="0" w:tplc="962A4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07441D"/>
    <w:multiLevelType w:val="hybridMultilevel"/>
    <w:tmpl w:val="6C9CFE24"/>
    <w:lvl w:ilvl="0" w:tplc="456A8888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23D6130"/>
    <w:multiLevelType w:val="hybridMultilevel"/>
    <w:tmpl w:val="1EA6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6A731E"/>
    <w:multiLevelType w:val="hybridMultilevel"/>
    <w:tmpl w:val="F4D89F04"/>
    <w:lvl w:ilvl="0" w:tplc="D3AA9F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8B327B"/>
    <w:multiLevelType w:val="hybridMultilevel"/>
    <w:tmpl w:val="6D70D3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E72404"/>
    <w:multiLevelType w:val="hybridMultilevel"/>
    <w:tmpl w:val="F5322878"/>
    <w:lvl w:ilvl="0" w:tplc="0A060292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49755583"/>
    <w:multiLevelType w:val="hybridMultilevel"/>
    <w:tmpl w:val="B66250C4"/>
    <w:lvl w:ilvl="0" w:tplc="1DF0C11A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>
    <w:nsid w:val="49BC08B1"/>
    <w:multiLevelType w:val="hybridMultilevel"/>
    <w:tmpl w:val="639CD236"/>
    <w:lvl w:ilvl="0" w:tplc="BDF61718">
      <w:start w:val="1"/>
      <w:numFmt w:val="decimal"/>
      <w:lvlText w:val="%1)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58003C41"/>
    <w:multiLevelType w:val="hybridMultilevel"/>
    <w:tmpl w:val="2A5A352E"/>
    <w:lvl w:ilvl="0" w:tplc="DAD0EB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90E2C4E"/>
    <w:multiLevelType w:val="hybridMultilevel"/>
    <w:tmpl w:val="B50E5468"/>
    <w:lvl w:ilvl="0" w:tplc="F08CE1D2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5AD6A3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>
    <w:nsid w:val="66D11E0E"/>
    <w:multiLevelType w:val="hybridMultilevel"/>
    <w:tmpl w:val="48B25EE4"/>
    <w:lvl w:ilvl="0" w:tplc="B44430E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6C1751"/>
    <w:multiLevelType w:val="hybridMultilevel"/>
    <w:tmpl w:val="4F26B8E6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ADC56B4"/>
    <w:multiLevelType w:val="hybridMultilevel"/>
    <w:tmpl w:val="C1E4D152"/>
    <w:lvl w:ilvl="0" w:tplc="962A4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0512AAA"/>
    <w:multiLevelType w:val="hybridMultilevel"/>
    <w:tmpl w:val="05888298"/>
    <w:lvl w:ilvl="0" w:tplc="F38256F2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1">
    <w:nsid w:val="76101EAB"/>
    <w:multiLevelType w:val="hybridMultilevel"/>
    <w:tmpl w:val="8E8E4D3A"/>
    <w:lvl w:ilvl="0" w:tplc="0B005530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</w:num>
  <w:num w:numId="2">
    <w:abstractNumId w:val="24"/>
  </w:num>
  <w:num w:numId="3">
    <w:abstractNumId w:val="23"/>
  </w:num>
  <w:num w:numId="4">
    <w:abstractNumId w:val="31"/>
  </w:num>
  <w:num w:numId="5">
    <w:abstractNumId w:val="13"/>
  </w:num>
  <w:num w:numId="6">
    <w:abstractNumId w:val="15"/>
  </w:num>
  <w:num w:numId="7">
    <w:abstractNumId w:val="20"/>
  </w:num>
  <w:num w:numId="8">
    <w:abstractNumId w:val="29"/>
  </w:num>
  <w:num w:numId="9">
    <w:abstractNumId w:val="16"/>
  </w:num>
  <w:num w:numId="10">
    <w:abstractNumId w:val="25"/>
  </w:num>
  <w:num w:numId="11">
    <w:abstractNumId w:val="21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8"/>
  </w:num>
  <w:num w:numId="23">
    <w:abstractNumId w:val="12"/>
  </w:num>
  <w:num w:numId="24">
    <w:abstractNumId w:val="17"/>
  </w:num>
  <w:num w:numId="25">
    <w:abstractNumId w:val="30"/>
  </w:num>
  <w:num w:numId="26">
    <w:abstractNumId w:val="27"/>
  </w:num>
  <w:num w:numId="27">
    <w:abstractNumId w:val="22"/>
  </w:num>
  <w:num w:numId="28">
    <w:abstractNumId w:val="10"/>
  </w:num>
  <w:num w:numId="29">
    <w:abstractNumId w:val="18"/>
  </w:num>
  <w:num w:numId="30">
    <w:abstractNumId w:val="19"/>
  </w:num>
  <w:num w:numId="31">
    <w:abstractNumId w:val="14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43AA8"/>
    <w:rsid w:val="00002137"/>
    <w:rsid w:val="0000335F"/>
    <w:rsid w:val="00003637"/>
    <w:rsid w:val="00011A01"/>
    <w:rsid w:val="00011AA1"/>
    <w:rsid w:val="00012D93"/>
    <w:rsid w:val="00015F1D"/>
    <w:rsid w:val="00017524"/>
    <w:rsid w:val="0002668C"/>
    <w:rsid w:val="0004397D"/>
    <w:rsid w:val="000522F4"/>
    <w:rsid w:val="00056048"/>
    <w:rsid w:val="000615BE"/>
    <w:rsid w:val="0006295E"/>
    <w:rsid w:val="00062B90"/>
    <w:rsid w:val="00063A8A"/>
    <w:rsid w:val="00065E80"/>
    <w:rsid w:val="0007242F"/>
    <w:rsid w:val="0007387F"/>
    <w:rsid w:val="00074D9E"/>
    <w:rsid w:val="00076288"/>
    <w:rsid w:val="00077986"/>
    <w:rsid w:val="0008364C"/>
    <w:rsid w:val="0008578F"/>
    <w:rsid w:val="00086B4D"/>
    <w:rsid w:val="00087E9F"/>
    <w:rsid w:val="000921C9"/>
    <w:rsid w:val="00092ABC"/>
    <w:rsid w:val="00093340"/>
    <w:rsid w:val="000948CC"/>
    <w:rsid w:val="000B1294"/>
    <w:rsid w:val="000B353D"/>
    <w:rsid w:val="000C07C2"/>
    <w:rsid w:val="000D2F89"/>
    <w:rsid w:val="000D6CD3"/>
    <w:rsid w:val="000D78A9"/>
    <w:rsid w:val="000E254D"/>
    <w:rsid w:val="000E2733"/>
    <w:rsid w:val="000E4EA7"/>
    <w:rsid w:val="000F4089"/>
    <w:rsid w:val="000F4099"/>
    <w:rsid w:val="00107509"/>
    <w:rsid w:val="0011023F"/>
    <w:rsid w:val="001110AD"/>
    <w:rsid w:val="0011130D"/>
    <w:rsid w:val="00111F80"/>
    <w:rsid w:val="00114CA3"/>
    <w:rsid w:val="001264B7"/>
    <w:rsid w:val="00126DA7"/>
    <w:rsid w:val="00132EE3"/>
    <w:rsid w:val="0014285A"/>
    <w:rsid w:val="00143C49"/>
    <w:rsid w:val="00150C35"/>
    <w:rsid w:val="001533FE"/>
    <w:rsid w:val="00156BB6"/>
    <w:rsid w:val="00165456"/>
    <w:rsid w:val="00177439"/>
    <w:rsid w:val="001805F4"/>
    <w:rsid w:val="001848D4"/>
    <w:rsid w:val="0018509A"/>
    <w:rsid w:val="00186145"/>
    <w:rsid w:val="00186165"/>
    <w:rsid w:val="0018798F"/>
    <w:rsid w:val="001907D5"/>
    <w:rsid w:val="00191ACC"/>
    <w:rsid w:val="00194396"/>
    <w:rsid w:val="00195A38"/>
    <w:rsid w:val="001B0469"/>
    <w:rsid w:val="001B3A05"/>
    <w:rsid w:val="001B418A"/>
    <w:rsid w:val="001C4440"/>
    <w:rsid w:val="001C698A"/>
    <w:rsid w:val="001C6C9C"/>
    <w:rsid w:val="001C7170"/>
    <w:rsid w:val="001D2FD3"/>
    <w:rsid w:val="001D3F15"/>
    <w:rsid w:val="001D74EE"/>
    <w:rsid w:val="001E01D2"/>
    <w:rsid w:val="001E050F"/>
    <w:rsid w:val="001E6994"/>
    <w:rsid w:val="001E7DDE"/>
    <w:rsid w:val="001F2DFA"/>
    <w:rsid w:val="0020199E"/>
    <w:rsid w:val="00201DB4"/>
    <w:rsid w:val="0020523A"/>
    <w:rsid w:val="00206C1C"/>
    <w:rsid w:val="00206EFC"/>
    <w:rsid w:val="002114CD"/>
    <w:rsid w:val="00214C6D"/>
    <w:rsid w:val="00217F9A"/>
    <w:rsid w:val="002232A9"/>
    <w:rsid w:val="00226153"/>
    <w:rsid w:val="002266F1"/>
    <w:rsid w:val="002267E9"/>
    <w:rsid w:val="0022692E"/>
    <w:rsid w:val="00232125"/>
    <w:rsid w:val="00235AAF"/>
    <w:rsid w:val="0024167C"/>
    <w:rsid w:val="002449EC"/>
    <w:rsid w:val="00244F88"/>
    <w:rsid w:val="00263C25"/>
    <w:rsid w:val="00264A7A"/>
    <w:rsid w:val="0026721F"/>
    <w:rsid w:val="0027397C"/>
    <w:rsid w:val="00281166"/>
    <w:rsid w:val="00295A12"/>
    <w:rsid w:val="00297D14"/>
    <w:rsid w:val="002A071A"/>
    <w:rsid w:val="002A3D6D"/>
    <w:rsid w:val="002A4EA7"/>
    <w:rsid w:val="002A67DD"/>
    <w:rsid w:val="002B0FF6"/>
    <w:rsid w:val="002B1DD8"/>
    <w:rsid w:val="002B21D4"/>
    <w:rsid w:val="002B2D06"/>
    <w:rsid w:val="002B326F"/>
    <w:rsid w:val="002B43C9"/>
    <w:rsid w:val="002C6E01"/>
    <w:rsid w:val="002C79CA"/>
    <w:rsid w:val="002D0E3B"/>
    <w:rsid w:val="002D410E"/>
    <w:rsid w:val="002D437C"/>
    <w:rsid w:val="002D5825"/>
    <w:rsid w:val="002D7CA6"/>
    <w:rsid w:val="002E1F54"/>
    <w:rsid w:val="002F231C"/>
    <w:rsid w:val="002F3B56"/>
    <w:rsid w:val="002F76A4"/>
    <w:rsid w:val="00301142"/>
    <w:rsid w:val="00305C99"/>
    <w:rsid w:val="00306C2A"/>
    <w:rsid w:val="00306EAB"/>
    <w:rsid w:val="00311765"/>
    <w:rsid w:val="003142D0"/>
    <w:rsid w:val="00323607"/>
    <w:rsid w:val="00326CFF"/>
    <w:rsid w:val="00326F70"/>
    <w:rsid w:val="003330B4"/>
    <w:rsid w:val="00333A11"/>
    <w:rsid w:val="00342BAE"/>
    <w:rsid w:val="00350925"/>
    <w:rsid w:val="0036027E"/>
    <w:rsid w:val="0036056E"/>
    <w:rsid w:val="00360FCD"/>
    <w:rsid w:val="00362218"/>
    <w:rsid w:val="0036372F"/>
    <w:rsid w:val="00373654"/>
    <w:rsid w:val="00375CB5"/>
    <w:rsid w:val="00385055"/>
    <w:rsid w:val="00385BC7"/>
    <w:rsid w:val="003862D5"/>
    <w:rsid w:val="00387FA3"/>
    <w:rsid w:val="00392063"/>
    <w:rsid w:val="003957E1"/>
    <w:rsid w:val="003A0826"/>
    <w:rsid w:val="003A25EA"/>
    <w:rsid w:val="003A66B5"/>
    <w:rsid w:val="003A7F3E"/>
    <w:rsid w:val="003B432F"/>
    <w:rsid w:val="003B6FA2"/>
    <w:rsid w:val="003C1697"/>
    <w:rsid w:val="003C467C"/>
    <w:rsid w:val="003C5701"/>
    <w:rsid w:val="003D0330"/>
    <w:rsid w:val="003D3FCA"/>
    <w:rsid w:val="003D49EB"/>
    <w:rsid w:val="003E23FB"/>
    <w:rsid w:val="003F0ABF"/>
    <w:rsid w:val="003F438E"/>
    <w:rsid w:val="00401753"/>
    <w:rsid w:val="00410411"/>
    <w:rsid w:val="00410C85"/>
    <w:rsid w:val="00410FCE"/>
    <w:rsid w:val="004138F5"/>
    <w:rsid w:val="0041427C"/>
    <w:rsid w:val="0041615C"/>
    <w:rsid w:val="00417ACB"/>
    <w:rsid w:val="0042047B"/>
    <w:rsid w:val="004270DC"/>
    <w:rsid w:val="004322AC"/>
    <w:rsid w:val="00434146"/>
    <w:rsid w:val="00436F99"/>
    <w:rsid w:val="00443D44"/>
    <w:rsid w:val="00453410"/>
    <w:rsid w:val="00453ED0"/>
    <w:rsid w:val="00456D56"/>
    <w:rsid w:val="0046008A"/>
    <w:rsid w:val="0046043F"/>
    <w:rsid w:val="00463075"/>
    <w:rsid w:val="00463155"/>
    <w:rsid w:val="00464935"/>
    <w:rsid w:val="00466803"/>
    <w:rsid w:val="00472955"/>
    <w:rsid w:val="0047457A"/>
    <w:rsid w:val="004828CB"/>
    <w:rsid w:val="00490F41"/>
    <w:rsid w:val="004917AC"/>
    <w:rsid w:val="004935E2"/>
    <w:rsid w:val="00495652"/>
    <w:rsid w:val="004A1EB1"/>
    <w:rsid w:val="004B3859"/>
    <w:rsid w:val="004C2E62"/>
    <w:rsid w:val="004C654D"/>
    <w:rsid w:val="004D13D2"/>
    <w:rsid w:val="004E2192"/>
    <w:rsid w:val="004E243D"/>
    <w:rsid w:val="004E7A2F"/>
    <w:rsid w:val="00500019"/>
    <w:rsid w:val="0050402C"/>
    <w:rsid w:val="0051228E"/>
    <w:rsid w:val="005137EA"/>
    <w:rsid w:val="00516FB8"/>
    <w:rsid w:val="005177BD"/>
    <w:rsid w:val="00521C25"/>
    <w:rsid w:val="005229BE"/>
    <w:rsid w:val="005345EC"/>
    <w:rsid w:val="005418FC"/>
    <w:rsid w:val="00561AB3"/>
    <w:rsid w:val="00570F8F"/>
    <w:rsid w:val="0058192C"/>
    <w:rsid w:val="00584065"/>
    <w:rsid w:val="00590A5E"/>
    <w:rsid w:val="0059123D"/>
    <w:rsid w:val="005969FB"/>
    <w:rsid w:val="00596ED5"/>
    <w:rsid w:val="005A24B8"/>
    <w:rsid w:val="005A3180"/>
    <w:rsid w:val="005B6CAA"/>
    <w:rsid w:val="005C1745"/>
    <w:rsid w:val="005C72F9"/>
    <w:rsid w:val="005D14D3"/>
    <w:rsid w:val="005D1934"/>
    <w:rsid w:val="005D335E"/>
    <w:rsid w:val="005D59D4"/>
    <w:rsid w:val="005D6EB7"/>
    <w:rsid w:val="005E3FF0"/>
    <w:rsid w:val="005E7E27"/>
    <w:rsid w:val="005F03CF"/>
    <w:rsid w:val="005F2ECB"/>
    <w:rsid w:val="006055EA"/>
    <w:rsid w:val="00605BD3"/>
    <w:rsid w:val="00612E51"/>
    <w:rsid w:val="006248A2"/>
    <w:rsid w:val="00630C81"/>
    <w:rsid w:val="00634955"/>
    <w:rsid w:val="00636090"/>
    <w:rsid w:val="00636B6B"/>
    <w:rsid w:val="006407F1"/>
    <w:rsid w:val="00643AA8"/>
    <w:rsid w:val="00643E70"/>
    <w:rsid w:val="00646E3D"/>
    <w:rsid w:val="0064709F"/>
    <w:rsid w:val="006477F6"/>
    <w:rsid w:val="0064784D"/>
    <w:rsid w:val="00653787"/>
    <w:rsid w:val="00655A23"/>
    <w:rsid w:val="0066193B"/>
    <w:rsid w:val="00663DE5"/>
    <w:rsid w:val="0066524F"/>
    <w:rsid w:val="0067115B"/>
    <w:rsid w:val="00683A7A"/>
    <w:rsid w:val="006922E7"/>
    <w:rsid w:val="0069234C"/>
    <w:rsid w:val="006931EA"/>
    <w:rsid w:val="0069705F"/>
    <w:rsid w:val="0069774F"/>
    <w:rsid w:val="006A298E"/>
    <w:rsid w:val="006A2E02"/>
    <w:rsid w:val="006A4146"/>
    <w:rsid w:val="006A5A9C"/>
    <w:rsid w:val="006A5BFF"/>
    <w:rsid w:val="006B00A0"/>
    <w:rsid w:val="006B3752"/>
    <w:rsid w:val="006C4032"/>
    <w:rsid w:val="006C6EE4"/>
    <w:rsid w:val="006C71A4"/>
    <w:rsid w:val="006D0412"/>
    <w:rsid w:val="006E2610"/>
    <w:rsid w:val="006E75B5"/>
    <w:rsid w:val="006F7855"/>
    <w:rsid w:val="00702E6C"/>
    <w:rsid w:val="00711C26"/>
    <w:rsid w:val="00716CB0"/>
    <w:rsid w:val="00727EC8"/>
    <w:rsid w:val="00727EEB"/>
    <w:rsid w:val="00727FBD"/>
    <w:rsid w:val="00733B99"/>
    <w:rsid w:val="00736589"/>
    <w:rsid w:val="007401CD"/>
    <w:rsid w:val="00750204"/>
    <w:rsid w:val="0075503F"/>
    <w:rsid w:val="007571BC"/>
    <w:rsid w:val="007576A1"/>
    <w:rsid w:val="007651F1"/>
    <w:rsid w:val="007774BB"/>
    <w:rsid w:val="00777A0A"/>
    <w:rsid w:val="00780E8B"/>
    <w:rsid w:val="00785722"/>
    <w:rsid w:val="0078665C"/>
    <w:rsid w:val="0079167C"/>
    <w:rsid w:val="007952C8"/>
    <w:rsid w:val="00796B47"/>
    <w:rsid w:val="00796FE0"/>
    <w:rsid w:val="0079742F"/>
    <w:rsid w:val="007A1769"/>
    <w:rsid w:val="007A2F3C"/>
    <w:rsid w:val="007A5897"/>
    <w:rsid w:val="007A5919"/>
    <w:rsid w:val="007A6B7C"/>
    <w:rsid w:val="007A7FDB"/>
    <w:rsid w:val="007B2120"/>
    <w:rsid w:val="007B21B7"/>
    <w:rsid w:val="007B520B"/>
    <w:rsid w:val="007B68A1"/>
    <w:rsid w:val="007B78D0"/>
    <w:rsid w:val="007B7DF9"/>
    <w:rsid w:val="007C6FC0"/>
    <w:rsid w:val="007E211A"/>
    <w:rsid w:val="007E2BE1"/>
    <w:rsid w:val="007E4C70"/>
    <w:rsid w:val="007E6D64"/>
    <w:rsid w:val="007F620D"/>
    <w:rsid w:val="008029C0"/>
    <w:rsid w:val="00802E28"/>
    <w:rsid w:val="008044AD"/>
    <w:rsid w:val="00806356"/>
    <w:rsid w:val="00810E96"/>
    <w:rsid w:val="00815DAE"/>
    <w:rsid w:val="0081745C"/>
    <w:rsid w:val="008270E2"/>
    <w:rsid w:val="00830A31"/>
    <w:rsid w:val="00835A84"/>
    <w:rsid w:val="00841740"/>
    <w:rsid w:val="00844649"/>
    <w:rsid w:val="00856E38"/>
    <w:rsid w:val="00857526"/>
    <w:rsid w:val="008619F9"/>
    <w:rsid w:val="00863C69"/>
    <w:rsid w:val="0086635A"/>
    <w:rsid w:val="00876F89"/>
    <w:rsid w:val="00877F0D"/>
    <w:rsid w:val="00880F3F"/>
    <w:rsid w:val="00881A1D"/>
    <w:rsid w:val="00883251"/>
    <w:rsid w:val="00884E19"/>
    <w:rsid w:val="00896940"/>
    <w:rsid w:val="00896BAE"/>
    <w:rsid w:val="008B0231"/>
    <w:rsid w:val="008B0C3A"/>
    <w:rsid w:val="008B29F4"/>
    <w:rsid w:val="008B5B51"/>
    <w:rsid w:val="008C3A67"/>
    <w:rsid w:val="008C46C7"/>
    <w:rsid w:val="008C7928"/>
    <w:rsid w:val="008D171A"/>
    <w:rsid w:val="008D1B3E"/>
    <w:rsid w:val="008D2662"/>
    <w:rsid w:val="008D71F4"/>
    <w:rsid w:val="008E06D9"/>
    <w:rsid w:val="008F0FF6"/>
    <w:rsid w:val="00900A03"/>
    <w:rsid w:val="009011F6"/>
    <w:rsid w:val="009020FF"/>
    <w:rsid w:val="00903E3F"/>
    <w:rsid w:val="009060E1"/>
    <w:rsid w:val="009067E8"/>
    <w:rsid w:val="00931CCD"/>
    <w:rsid w:val="00934B7A"/>
    <w:rsid w:val="009442AC"/>
    <w:rsid w:val="00944AC6"/>
    <w:rsid w:val="009527AD"/>
    <w:rsid w:val="00954574"/>
    <w:rsid w:val="00963688"/>
    <w:rsid w:val="00971AEC"/>
    <w:rsid w:val="009742F6"/>
    <w:rsid w:val="009766FA"/>
    <w:rsid w:val="00985AE4"/>
    <w:rsid w:val="00996C24"/>
    <w:rsid w:val="009A05EB"/>
    <w:rsid w:val="009B40BB"/>
    <w:rsid w:val="009D00E4"/>
    <w:rsid w:val="009D0A79"/>
    <w:rsid w:val="009D0B04"/>
    <w:rsid w:val="009D439D"/>
    <w:rsid w:val="009D4BA0"/>
    <w:rsid w:val="009D522B"/>
    <w:rsid w:val="009E2FEA"/>
    <w:rsid w:val="009E511B"/>
    <w:rsid w:val="009E769E"/>
    <w:rsid w:val="009F6205"/>
    <w:rsid w:val="00A0066D"/>
    <w:rsid w:val="00A012DB"/>
    <w:rsid w:val="00A033AA"/>
    <w:rsid w:val="00A06AB8"/>
    <w:rsid w:val="00A107EB"/>
    <w:rsid w:val="00A16DBD"/>
    <w:rsid w:val="00A17771"/>
    <w:rsid w:val="00A24110"/>
    <w:rsid w:val="00A25313"/>
    <w:rsid w:val="00A31667"/>
    <w:rsid w:val="00A32EFC"/>
    <w:rsid w:val="00A346D2"/>
    <w:rsid w:val="00A4320D"/>
    <w:rsid w:val="00A43F53"/>
    <w:rsid w:val="00A44B4D"/>
    <w:rsid w:val="00A45142"/>
    <w:rsid w:val="00A4603C"/>
    <w:rsid w:val="00A4762F"/>
    <w:rsid w:val="00A47E62"/>
    <w:rsid w:val="00A51B03"/>
    <w:rsid w:val="00A53A45"/>
    <w:rsid w:val="00A559E4"/>
    <w:rsid w:val="00A60EA1"/>
    <w:rsid w:val="00A62814"/>
    <w:rsid w:val="00A645A5"/>
    <w:rsid w:val="00A65B24"/>
    <w:rsid w:val="00A718D2"/>
    <w:rsid w:val="00A730AA"/>
    <w:rsid w:val="00A845C3"/>
    <w:rsid w:val="00A85036"/>
    <w:rsid w:val="00A85CED"/>
    <w:rsid w:val="00A9530C"/>
    <w:rsid w:val="00AA23AF"/>
    <w:rsid w:val="00AA7B57"/>
    <w:rsid w:val="00AB01B1"/>
    <w:rsid w:val="00AC030F"/>
    <w:rsid w:val="00AC0D8D"/>
    <w:rsid w:val="00AC78E3"/>
    <w:rsid w:val="00AD6D8B"/>
    <w:rsid w:val="00AE01DE"/>
    <w:rsid w:val="00AE6DE1"/>
    <w:rsid w:val="00AE72CE"/>
    <w:rsid w:val="00AF7C65"/>
    <w:rsid w:val="00AF7D20"/>
    <w:rsid w:val="00B0113B"/>
    <w:rsid w:val="00B02FD5"/>
    <w:rsid w:val="00B03EEE"/>
    <w:rsid w:val="00B1091C"/>
    <w:rsid w:val="00B12457"/>
    <w:rsid w:val="00B155BF"/>
    <w:rsid w:val="00B2168A"/>
    <w:rsid w:val="00B414A0"/>
    <w:rsid w:val="00B43602"/>
    <w:rsid w:val="00B43AA7"/>
    <w:rsid w:val="00B5234F"/>
    <w:rsid w:val="00B53889"/>
    <w:rsid w:val="00B55742"/>
    <w:rsid w:val="00B56642"/>
    <w:rsid w:val="00B64FBC"/>
    <w:rsid w:val="00B666DD"/>
    <w:rsid w:val="00B67858"/>
    <w:rsid w:val="00B73CDA"/>
    <w:rsid w:val="00B82956"/>
    <w:rsid w:val="00B85223"/>
    <w:rsid w:val="00B928E1"/>
    <w:rsid w:val="00B96794"/>
    <w:rsid w:val="00BB0A53"/>
    <w:rsid w:val="00BB1063"/>
    <w:rsid w:val="00BB3FA5"/>
    <w:rsid w:val="00BC2814"/>
    <w:rsid w:val="00BC685A"/>
    <w:rsid w:val="00BC6F73"/>
    <w:rsid w:val="00BD2F64"/>
    <w:rsid w:val="00BD3662"/>
    <w:rsid w:val="00BE0EB7"/>
    <w:rsid w:val="00BE2C5A"/>
    <w:rsid w:val="00BE5051"/>
    <w:rsid w:val="00C02F0C"/>
    <w:rsid w:val="00C247CE"/>
    <w:rsid w:val="00C24BE5"/>
    <w:rsid w:val="00C26CA3"/>
    <w:rsid w:val="00C31209"/>
    <w:rsid w:val="00C358CA"/>
    <w:rsid w:val="00C366DD"/>
    <w:rsid w:val="00C412C5"/>
    <w:rsid w:val="00C43AEC"/>
    <w:rsid w:val="00C43F89"/>
    <w:rsid w:val="00C46D4F"/>
    <w:rsid w:val="00C50224"/>
    <w:rsid w:val="00C72B45"/>
    <w:rsid w:val="00C766F3"/>
    <w:rsid w:val="00C933EE"/>
    <w:rsid w:val="00C959C1"/>
    <w:rsid w:val="00CB28DF"/>
    <w:rsid w:val="00CB38BA"/>
    <w:rsid w:val="00CB4F06"/>
    <w:rsid w:val="00CC0096"/>
    <w:rsid w:val="00CC6844"/>
    <w:rsid w:val="00CD285E"/>
    <w:rsid w:val="00CD5DD4"/>
    <w:rsid w:val="00CE6905"/>
    <w:rsid w:val="00CE7B35"/>
    <w:rsid w:val="00CF1A93"/>
    <w:rsid w:val="00CF1B98"/>
    <w:rsid w:val="00CF5A58"/>
    <w:rsid w:val="00D0243B"/>
    <w:rsid w:val="00D04BBE"/>
    <w:rsid w:val="00D10D1C"/>
    <w:rsid w:val="00D15CA5"/>
    <w:rsid w:val="00D24DBC"/>
    <w:rsid w:val="00D33DE8"/>
    <w:rsid w:val="00D40E5D"/>
    <w:rsid w:val="00D42B30"/>
    <w:rsid w:val="00D50F00"/>
    <w:rsid w:val="00D562B5"/>
    <w:rsid w:val="00D56353"/>
    <w:rsid w:val="00D62178"/>
    <w:rsid w:val="00D6267D"/>
    <w:rsid w:val="00D65799"/>
    <w:rsid w:val="00D72474"/>
    <w:rsid w:val="00D74B96"/>
    <w:rsid w:val="00D76A50"/>
    <w:rsid w:val="00D802E4"/>
    <w:rsid w:val="00D81DF5"/>
    <w:rsid w:val="00D8459C"/>
    <w:rsid w:val="00D872F7"/>
    <w:rsid w:val="00D9328E"/>
    <w:rsid w:val="00D97E5F"/>
    <w:rsid w:val="00DA36AD"/>
    <w:rsid w:val="00DA46DF"/>
    <w:rsid w:val="00DA4F7D"/>
    <w:rsid w:val="00DD0AEA"/>
    <w:rsid w:val="00DD574D"/>
    <w:rsid w:val="00DE083D"/>
    <w:rsid w:val="00DE32B0"/>
    <w:rsid w:val="00DE5A21"/>
    <w:rsid w:val="00DF2096"/>
    <w:rsid w:val="00DF32CA"/>
    <w:rsid w:val="00DF3D9F"/>
    <w:rsid w:val="00DF44DF"/>
    <w:rsid w:val="00DF5380"/>
    <w:rsid w:val="00DF5AED"/>
    <w:rsid w:val="00E0086B"/>
    <w:rsid w:val="00E01CBB"/>
    <w:rsid w:val="00E026FB"/>
    <w:rsid w:val="00E213E8"/>
    <w:rsid w:val="00E219CA"/>
    <w:rsid w:val="00E23250"/>
    <w:rsid w:val="00E243EB"/>
    <w:rsid w:val="00E348E2"/>
    <w:rsid w:val="00E34AF0"/>
    <w:rsid w:val="00E34C39"/>
    <w:rsid w:val="00E40937"/>
    <w:rsid w:val="00E41730"/>
    <w:rsid w:val="00E444FF"/>
    <w:rsid w:val="00E52D88"/>
    <w:rsid w:val="00E619A2"/>
    <w:rsid w:val="00E61B8B"/>
    <w:rsid w:val="00E63A26"/>
    <w:rsid w:val="00E667A0"/>
    <w:rsid w:val="00E72A7F"/>
    <w:rsid w:val="00E73E72"/>
    <w:rsid w:val="00E74C5A"/>
    <w:rsid w:val="00E76E80"/>
    <w:rsid w:val="00E81628"/>
    <w:rsid w:val="00E82F30"/>
    <w:rsid w:val="00E87C46"/>
    <w:rsid w:val="00E91102"/>
    <w:rsid w:val="00E97432"/>
    <w:rsid w:val="00EA289A"/>
    <w:rsid w:val="00EA61D3"/>
    <w:rsid w:val="00EB0DD3"/>
    <w:rsid w:val="00EB1227"/>
    <w:rsid w:val="00EB5A20"/>
    <w:rsid w:val="00EB6291"/>
    <w:rsid w:val="00EC0D32"/>
    <w:rsid w:val="00EC4607"/>
    <w:rsid w:val="00EC62D0"/>
    <w:rsid w:val="00ED1DBC"/>
    <w:rsid w:val="00EE1360"/>
    <w:rsid w:val="00F06C67"/>
    <w:rsid w:val="00F148DC"/>
    <w:rsid w:val="00F32FFD"/>
    <w:rsid w:val="00F34A50"/>
    <w:rsid w:val="00F36825"/>
    <w:rsid w:val="00F368C6"/>
    <w:rsid w:val="00F418C1"/>
    <w:rsid w:val="00F426BF"/>
    <w:rsid w:val="00F47CAB"/>
    <w:rsid w:val="00F5145F"/>
    <w:rsid w:val="00F54D9F"/>
    <w:rsid w:val="00F561F7"/>
    <w:rsid w:val="00F56418"/>
    <w:rsid w:val="00F5658C"/>
    <w:rsid w:val="00F56F58"/>
    <w:rsid w:val="00F6155C"/>
    <w:rsid w:val="00F65FD4"/>
    <w:rsid w:val="00F711F0"/>
    <w:rsid w:val="00F736C9"/>
    <w:rsid w:val="00F73E98"/>
    <w:rsid w:val="00F86052"/>
    <w:rsid w:val="00F952CB"/>
    <w:rsid w:val="00F96150"/>
    <w:rsid w:val="00FA1950"/>
    <w:rsid w:val="00FA27F8"/>
    <w:rsid w:val="00FB01BA"/>
    <w:rsid w:val="00FB2C27"/>
    <w:rsid w:val="00FB4DBC"/>
    <w:rsid w:val="00FB567D"/>
    <w:rsid w:val="00FC68AE"/>
    <w:rsid w:val="00FD4B5D"/>
    <w:rsid w:val="00FE27DA"/>
    <w:rsid w:val="00FE3766"/>
    <w:rsid w:val="00FE4992"/>
    <w:rsid w:val="00FE521B"/>
    <w:rsid w:val="00FF010B"/>
    <w:rsid w:val="00FF3DC6"/>
    <w:rsid w:val="00FF5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AA8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2F64"/>
    <w:pPr>
      <w:keepNext/>
      <w:autoSpaceDE/>
      <w:autoSpaceDN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FF3D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locked/>
    <w:rsid w:val="0078665C"/>
    <w:pPr>
      <w:keepNext/>
      <w:autoSpaceDE/>
      <w:autoSpaceDN/>
      <w:spacing w:before="240" w:after="60" w:line="276" w:lineRule="auto"/>
      <w:outlineLvl w:val="3"/>
    </w:pPr>
    <w:rPr>
      <w:rFonts w:ascii="Calibri" w:eastAsia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84065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Normal">
    <w:name w:val="ConsPlusNormal"/>
    <w:rsid w:val="00643AA8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43AA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43AA8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643A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43AA8"/>
    <w:rPr>
      <w:sz w:val="24"/>
      <w:szCs w:val="24"/>
      <w:lang w:val="ru-RU" w:eastAsia="ru-RU"/>
    </w:rPr>
  </w:style>
  <w:style w:type="character" w:styleId="a5">
    <w:name w:val="page number"/>
    <w:basedOn w:val="a0"/>
    <w:uiPriority w:val="99"/>
    <w:rsid w:val="00643AA8"/>
    <w:rPr>
      <w:rFonts w:ascii="Times New Roman" w:hAnsi="Times New Roman" w:cs="Times New Roman"/>
    </w:rPr>
  </w:style>
  <w:style w:type="paragraph" w:styleId="a6">
    <w:name w:val="List Paragraph"/>
    <w:basedOn w:val="a"/>
    <w:qFormat/>
    <w:rsid w:val="003D49EB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1">
    <w:name w:val="Без интервала1"/>
    <w:rsid w:val="00561AB3"/>
    <w:rPr>
      <w:rFonts w:ascii="Calibri" w:hAnsi="Calibri" w:cs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rsid w:val="003142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84065"/>
    <w:rPr>
      <w:sz w:val="2"/>
      <w:szCs w:val="2"/>
    </w:rPr>
  </w:style>
  <w:style w:type="paragraph" w:styleId="a9">
    <w:name w:val="No Spacing"/>
    <w:link w:val="aa"/>
    <w:uiPriority w:val="99"/>
    <w:qFormat/>
    <w:rsid w:val="00B43602"/>
    <w:rPr>
      <w:rFonts w:ascii="Calibri" w:hAnsi="Calibri" w:cs="Calibr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99"/>
    <w:locked/>
    <w:rsid w:val="00464935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FF3D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78665C"/>
    <w:rPr>
      <w:rFonts w:ascii="Calibri" w:eastAsia="Calibri" w:hAnsi="Calibri"/>
      <w:b/>
      <w:bCs/>
      <w:sz w:val="28"/>
      <w:szCs w:val="28"/>
      <w:lang w:eastAsia="en-US"/>
    </w:rPr>
  </w:style>
  <w:style w:type="paragraph" w:customStyle="1" w:styleId="03">
    <w:name w:val="Стиль По ширине Первая строка:  03 см"/>
    <w:basedOn w:val="a"/>
    <w:uiPriority w:val="99"/>
    <w:rsid w:val="0078665C"/>
    <w:pPr>
      <w:autoSpaceDE/>
      <w:autoSpaceDN/>
      <w:ind w:firstLine="170"/>
      <w:jc w:val="both"/>
    </w:pPr>
    <w:rPr>
      <w:sz w:val="20"/>
      <w:szCs w:val="20"/>
    </w:rPr>
  </w:style>
  <w:style w:type="character" w:customStyle="1" w:styleId="100">
    <w:name w:val="Знак Знак10"/>
    <w:basedOn w:val="a0"/>
    <w:uiPriority w:val="99"/>
    <w:rsid w:val="0078665C"/>
    <w:rPr>
      <w:rFonts w:ascii="Calibri" w:eastAsia="Times New Roman" w:hAnsi="Calibri" w:cs="Calibri"/>
    </w:rPr>
  </w:style>
  <w:style w:type="character" w:customStyle="1" w:styleId="ab">
    <w:name w:val="Текст сноски Знак"/>
    <w:basedOn w:val="a0"/>
    <w:link w:val="ac"/>
    <w:uiPriority w:val="99"/>
    <w:semiHidden/>
    <w:locked/>
    <w:rsid w:val="0078665C"/>
  </w:style>
  <w:style w:type="paragraph" w:styleId="ac">
    <w:name w:val="footnote text"/>
    <w:basedOn w:val="a"/>
    <w:link w:val="ab"/>
    <w:uiPriority w:val="99"/>
    <w:semiHidden/>
    <w:rsid w:val="0078665C"/>
    <w:rPr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sid w:val="0078665C"/>
  </w:style>
  <w:style w:type="character" w:customStyle="1" w:styleId="FootnoteTextChar1">
    <w:name w:val="Footnote Text Char1"/>
    <w:basedOn w:val="a0"/>
    <w:uiPriority w:val="99"/>
    <w:semiHidden/>
    <w:rsid w:val="0078665C"/>
    <w:rPr>
      <w:rFonts w:cs="Calibri"/>
      <w:sz w:val="20"/>
      <w:szCs w:val="20"/>
      <w:lang w:eastAsia="en-US"/>
    </w:rPr>
  </w:style>
  <w:style w:type="character" w:customStyle="1" w:styleId="ad">
    <w:name w:val="Нижний колонтитул Знак"/>
    <w:basedOn w:val="a0"/>
    <w:link w:val="ae"/>
    <w:uiPriority w:val="99"/>
    <w:locked/>
    <w:rsid w:val="0078665C"/>
    <w:rPr>
      <w:sz w:val="24"/>
      <w:szCs w:val="24"/>
    </w:rPr>
  </w:style>
  <w:style w:type="paragraph" w:styleId="ae">
    <w:name w:val="footer"/>
    <w:basedOn w:val="a"/>
    <w:link w:val="ad"/>
    <w:uiPriority w:val="99"/>
    <w:rsid w:val="0078665C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uiPriority w:val="99"/>
    <w:semiHidden/>
    <w:rsid w:val="0078665C"/>
    <w:rPr>
      <w:sz w:val="24"/>
      <w:szCs w:val="24"/>
    </w:rPr>
  </w:style>
  <w:style w:type="character" w:customStyle="1" w:styleId="FooterChar1">
    <w:name w:val="Footer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">
    <w:name w:val="Название Знак"/>
    <w:basedOn w:val="a0"/>
    <w:link w:val="af0"/>
    <w:uiPriority w:val="99"/>
    <w:locked/>
    <w:rsid w:val="0078665C"/>
    <w:rPr>
      <w:b/>
      <w:bCs/>
      <w:sz w:val="24"/>
      <w:szCs w:val="24"/>
    </w:rPr>
  </w:style>
  <w:style w:type="paragraph" w:styleId="af0">
    <w:name w:val="Title"/>
    <w:basedOn w:val="a"/>
    <w:link w:val="af"/>
    <w:uiPriority w:val="99"/>
    <w:qFormat/>
    <w:locked/>
    <w:rsid w:val="0078665C"/>
    <w:pPr>
      <w:autoSpaceDE/>
      <w:autoSpaceDN/>
      <w:jc w:val="center"/>
    </w:pPr>
    <w:rPr>
      <w:b/>
      <w:bCs/>
    </w:rPr>
  </w:style>
  <w:style w:type="character" w:customStyle="1" w:styleId="14">
    <w:name w:val="Название Знак1"/>
    <w:basedOn w:val="a0"/>
    <w:rsid w:val="007866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10"/>
    <w:rsid w:val="0078665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1">
    <w:name w:val="Основной текст Знак"/>
    <w:basedOn w:val="a0"/>
    <w:link w:val="af2"/>
    <w:uiPriority w:val="99"/>
    <w:semiHidden/>
    <w:locked/>
    <w:rsid w:val="0078665C"/>
    <w:rPr>
      <w:sz w:val="28"/>
      <w:szCs w:val="28"/>
    </w:rPr>
  </w:style>
  <w:style w:type="paragraph" w:styleId="af2">
    <w:name w:val="Body Text"/>
    <w:basedOn w:val="a"/>
    <w:link w:val="af1"/>
    <w:uiPriority w:val="99"/>
    <w:semiHidden/>
    <w:rsid w:val="0078665C"/>
    <w:pPr>
      <w:autoSpaceDE/>
      <w:autoSpaceDN/>
      <w:jc w:val="both"/>
    </w:pPr>
    <w:rPr>
      <w:sz w:val="28"/>
      <w:szCs w:val="28"/>
    </w:rPr>
  </w:style>
  <w:style w:type="character" w:customStyle="1" w:styleId="15">
    <w:name w:val="Основной текст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Char1">
    <w:name w:val="Body Text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locked/>
    <w:rsid w:val="0078665C"/>
  </w:style>
  <w:style w:type="paragraph" w:styleId="af4">
    <w:name w:val="Body Text Indent"/>
    <w:basedOn w:val="a"/>
    <w:link w:val="af3"/>
    <w:uiPriority w:val="99"/>
    <w:semiHidden/>
    <w:rsid w:val="0078665C"/>
    <w:pPr>
      <w:ind w:firstLine="176"/>
      <w:jc w:val="both"/>
    </w:pPr>
    <w:rPr>
      <w:sz w:val="20"/>
      <w:szCs w:val="20"/>
    </w:rPr>
  </w:style>
  <w:style w:type="character" w:customStyle="1" w:styleId="16">
    <w:name w:val="Основной текст с отступом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IndentChar1">
    <w:name w:val="Body Text Indent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5">
    <w:name w:val="Подзаголовок Знак"/>
    <w:basedOn w:val="a0"/>
    <w:link w:val="af6"/>
    <w:uiPriority w:val="99"/>
    <w:locked/>
    <w:rsid w:val="0078665C"/>
    <w:rPr>
      <w:sz w:val="24"/>
      <w:szCs w:val="24"/>
    </w:rPr>
  </w:style>
  <w:style w:type="paragraph" w:styleId="af6">
    <w:name w:val="Subtitle"/>
    <w:basedOn w:val="a"/>
    <w:link w:val="af5"/>
    <w:uiPriority w:val="99"/>
    <w:qFormat/>
    <w:locked/>
    <w:rsid w:val="0078665C"/>
    <w:pPr>
      <w:autoSpaceDE/>
      <w:autoSpaceDN/>
    </w:pPr>
  </w:style>
  <w:style w:type="character" w:customStyle="1" w:styleId="17">
    <w:name w:val="Подзаголовок Знак1"/>
    <w:basedOn w:val="a0"/>
    <w:rsid w:val="007866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1">
    <w:name w:val="Subtitle Char1"/>
    <w:basedOn w:val="a0"/>
    <w:uiPriority w:val="11"/>
    <w:rsid w:val="0078665C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">
    <w:name w:val="Основной текст 2 Знак"/>
    <w:basedOn w:val="a0"/>
    <w:link w:val="20"/>
    <w:uiPriority w:val="99"/>
    <w:semiHidden/>
    <w:locked/>
    <w:rsid w:val="0078665C"/>
  </w:style>
  <w:style w:type="paragraph" w:styleId="20">
    <w:name w:val="Body Text 2"/>
    <w:basedOn w:val="a"/>
    <w:link w:val="2"/>
    <w:uiPriority w:val="99"/>
    <w:semiHidden/>
    <w:rsid w:val="0078665C"/>
    <w:pPr>
      <w:autoSpaceDE/>
      <w:autoSpaceDN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2Char1">
    <w:name w:val="Body Text 2 Char1"/>
    <w:basedOn w:val="a0"/>
    <w:uiPriority w:val="99"/>
    <w:semiHidden/>
    <w:rsid w:val="0078665C"/>
    <w:rPr>
      <w:rFonts w:cs="Calibri"/>
      <w:lang w:eastAsia="en-US"/>
    </w:rPr>
  </w:style>
  <w:style w:type="paragraph" w:customStyle="1" w:styleId="ConsTitle">
    <w:name w:val="ConsTitle"/>
    <w:uiPriority w:val="99"/>
    <w:rsid w:val="007866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styleId="af7">
    <w:name w:val="Hyperlink"/>
    <w:basedOn w:val="a0"/>
    <w:uiPriority w:val="99"/>
    <w:semiHidden/>
    <w:rsid w:val="0078665C"/>
    <w:rPr>
      <w:color w:val="0000FF"/>
      <w:u w:val="single"/>
    </w:rPr>
  </w:style>
  <w:style w:type="paragraph" w:customStyle="1" w:styleId="xl81">
    <w:name w:val="xl81"/>
    <w:basedOn w:val="a"/>
    <w:uiPriority w:val="99"/>
    <w:rsid w:val="00786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table" w:styleId="af8">
    <w:name w:val="Table Grid"/>
    <w:basedOn w:val="a1"/>
    <w:uiPriority w:val="99"/>
    <w:locked/>
    <w:rsid w:val="0078665C"/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9020F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020F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A250ABEBCE616C5EC1FEBF581B030086F926F6E80380F8655AE93F729YDK0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A250ABEBCE616C5EC1FEBF581B030086F90636E8D3A0F8655AE93F729YDK0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250ABEBCE616C5EC1FF5F897DC6D056A98386A87380CD708F1C8AA7ED9FAD6YAK3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A250ABEBCE616C5EC1FEBF581B030086F946064833B0F8655AE93F729YDK0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A250ABEBCE616C5EC1FF5F897DC6D056A98386A87380CD708F1C8AA7ED9FAD6YAK3F" TargetMode="External"/><Relationship Id="rId10" Type="http://schemas.openxmlformats.org/officeDocument/2006/relationships/hyperlink" Target="consultantplus://offline/ref=7A250ABEBCE616C5EC1FEBF581B030086F9B64618D3A0F8655AE93F729YDK0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A250ABEBCE616C5EC1FEBF581B03008669563658737528C5DF79FF5Y2K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7A8ED-6D95-4A1A-BFFA-9B6F4679C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2948</TotalTime>
  <Pages>1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</cp:lastModifiedBy>
  <cp:revision>190</cp:revision>
  <cp:lastPrinted>2026-08-12T04:53:00Z</cp:lastPrinted>
  <dcterms:created xsi:type="dcterms:W3CDTF">2015-05-28T17:03:00Z</dcterms:created>
  <dcterms:modified xsi:type="dcterms:W3CDTF">2026-08-12T04:55:00Z</dcterms:modified>
</cp:coreProperties>
</file>