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316" w:rsidRPr="006156BA" w:rsidRDefault="00FC68B4" w:rsidP="0058328C">
      <w:pPr>
        <w:spacing w:after="0" w:line="240" w:lineRule="auto"/>
        <w:ind w:firstLine="284"/>
        <w:jc w:val="both"/>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0" locked="0" layoutInCell="1" allowOverlap="1">
            <wp:simplePos x="0" y="0"/>
            <wp:positionH relativeFrom="column">
              <wp:posOffset>2933065</wp:posOffset>
            </wp:positionH>
            <wp:positionV relativeFrom="paragraph">
              <wp:posOffset>111760</wp:posOffset>
            </wp:positionV>
            <wp:extent cx="628650" cy="676275"/>
            <wp:effectExtent l="19050" t="0" r="0" b="0"/>
            <wp:wrapTight wrapText="bothSides">
              <wp:wrapPolygon edited="0">
                <wp:start x="-655" y="0"/>
                <wp:lineTo x="-655" y="21296"/>
                <wp:lineTo x="21600" y="21296"/>
                <wp:lineTo x="21600" y="0"/>
                <wp:lineTo x="-655" y="0"/>
              </wp:wrapPolygon>
            </wp:wrapTight>
            <wp:docPr id="4" name="Рисунок 2"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_ГИБДД"/>
                    <pic:cNvPicPr>
                      <a:picLocks noChangeAspect="1" noChangeArrowheads="1"/>
                    </pic:cNvPicPr>
                  </pic:nvPicPr>
                  <pic:blipFill>
                    <a:blip r:embed="rId4" cstate="print"/>
                    <a:srcRect/>
                    <a:stretch>
                      <a:fillRect/>
                    </a:stretch>
                  </pic:blipFill>
                  <pic:spPr bwMode="auto">
                    <a:xfrm>
                      <a:off x="0" y="0"/>
                      <a:ext cx="628650" cy="676275"/>
                    </a:xfrm>
                    <a:prstGeom prst="rect">
                      <a:avLst/>
                    </a:prstGeom>
                    <a:noFill/>
                    <a:ln w="9525">
                      <a:noFill/>
                      <a:miter lim="800000"/>
                      <a:headEnd/>
                      <a:tailEnd/>
                    </a:ln>
                  </pic:spPr>
                </pic:pic>
              </a:graphicData>
            </a:graphic>
          </wp:anchor>
        </w:drawing>
      </w:r>
    </w:p>
    <w:p w:rsidR="00134316" w:rsidRPr="006156BA" w:rsidRDefault="00134316" w:rsidP="0058328C">
      <w:pPr>
        <w:spacing w:after="0" w:line="240" w:lineRule="auto"/>
        <w:ind w:firstLine="284"/>
        <w:jc w:val="center"/>
        <w:rPr>
          <w:rFonts w:ascii="Times New Roman" w:hAnsi="Times New Roman" w:cs="Times New Roman"/>
          <w:sz w:val="20"/>
          <w:szCs w:val="20"/>
        </w:rPr>
      </w:pPr>
    </w:p>
    <w:p w:rsidR="00134316" w:rsidRPr="006156BA" w:rsidRDefault="00134316" w:rsidP="0058328C">
      <w:pPr>
        <w:spacing w:after="0" w:line="240" w:lineRule="auto"/>
        <w:ind w:firstLine="284"/>
        <w:jc w:val="center"/>
        <w:rPr>
          <w:rFonts w:ascii="Times New Roman" w:hAnsi="Times New Roman" w:cs="Times New Roman"/>
          <w:sz w:val="20"/>
          <w:szCs w:val="20"/>
        </w:rPr>
      </w:pPr>
    </w:p>
    <w:p w:rsidR="00301965" w:rsidRPr="006156BA" w:rsidRDefault="00301965" w:rsidP="0058328C">
      <w:pPr>
        <w:spacing w:after="0" w:line="240" w:lineRule="auto"/>
        <w:ind w:firstLine="284"/>
        <w:jc w:val="center"/>
        <w:rPr>
          <w:rFonts w:ascii="Times New Roman" w:hAnsi="Times New Roman" w:cs="Times New Roman"/>
          <w:b/>
          <w:sz w:val="16"/>
          <w:szCs w:val="16"/>
        </w:rPr>
      </w:pPr>
    </w:p>
    <w:p w:rsidR="00301965" w:rsidRPr="006156BA" w:rsidRDefault="00301965" w:rsidP="0058328C">
      <w:pPr>
        <w:spacing w:after="0" w:line="240" w:lineRule="auto"/>
        <w:ind w:firstLine="284"/>
        <w:jc w:val="center"/>
        <w:rPr>
          <w:rFonts w:ascii="Times New Roman" w:hAnsi="Times New Roman" w:cs="Times New Roman"/>
          <w:b/>
          <w:sz w:val="16"/>
          <w:szCs w:val="16"/>
        </w:rPr>
      </w:pPr>
    </w:p>
    <w:p w:rsidR="00301965" w:rsidRPr="006156BA" w:rsidRDefault="00301965" w:rsidP="0058328C">
      <w:pPr>
        <w:spacing w:after="0" w:line="240" w:lineRule="auto"/>
        <w:ind w:firstLine="284"/>
        <w:jc w:val="center"/>
        <w:rPr>
          <w:rFonts w:ascii="Times New Roman" w:hAnsi="Times New Roman" w:cs="Times New Roman"/>
          <w:b/>
          <w:sz w:val="16"/>
          <w:szCs w:val="16"/>
        </w:rPr>
      </w:pPr>
    </w:p>
    <w:p w:rsidR="00134316" w:rsidRPr="006156BA" w:rsidRDefault="00134316" w:rsidP="0058328C">
      <w:pPr>
        <w:spacing w:after="0" w:line="240" w:lineRule="auto"/>
        <w:ind w:firstLine="284"/>
        <w:jc w:val="center"/>
        <w:rPr>
          <w:rFonts w:ascii="Times New Roman" w:hAnsi="Times New Roman" w:cs="Times New Roman"/>
          <w:b/>
          <w:sz w:val="16"/>
          <w:szCs w:val="16"/>
        </w:rPr>
      </w:pPr>
      <w:r w:rsidRPr="006156BA">
        <w:rPr>
          <w:rFonts w:ascii="Times New Roman" w:hAnsi="Times New Roman" w:cs="Times New Roman"/>
          <w:b/>
          <w:sz w:val="16"/>
          <w:szCs w:val="16"/>
        </w:rPr>
        <w:t xml:space="preserve">СОВЕТ  МЕСТНОГО САМОУПРАВЛЕНИЯ СЕЛЬСКОГО ПОСЕЛЕНИЯ </w:t>
      </w:r>
      <w:proofErr w:type="gramStart"/>
      <w:r w:rsidRPr="006156BA">
        <w:rPr>
          <w:rFonts w:ascii="Times New Roman" w:hAnsi="Times New Roman" w:cs="Times New Roman"/>
          <w:b/>
          <w:sz w:val="16"/>
          <w:szCs w:val="16"/>
        </w:rPr>
        <w:t>НОВО-ПОЛТАВСКОЕ</w:t>
      </w:r>
      <w:proofErr w:type="gramEnd"/>
      <w:r w:rsidRPr="006156BA">
        <w:rPr>
          <w:rFonts w:ascii="Times New Roman" w:hAnsi="Times New Roman" w:cs="Times New Roman"/>
          <w:b/>
          <w:sz w:val="16"/>
          <w:szCs w:val="16"/>
        </w:rPr>
        <w:t xml:space="preserve"> </w:t>
      </w:r>
    </w:p>
    <w:p w:rsidR="00134316" w:rsidRPr="006156BA" w:rsidRDefault="00134316" w:rsidP="0058328C">
      <w:pPr>
        <w:spacing w:after="0" w:line="240" w:lineRule="auto"/>
        <w:ind w:firstLine="284"/>
        <w:jc w:val="center"/>
        <w:rPr>
          <w:rFonts w:ascii="Times New Roman" w:hAnsi="Times New Roman" w:cs="Times New Roman"/>
          <w:b/>
          <w:sz w:val="16"/>
          <w:szCs w:val="16"/>
        </w:rPr>
      </w:pPr>
      <w:r w:rsidRPr="006156BA">
        <w:rPr>
          <w:rFonts w:ascii="Times New Roman" w:hAnsi="Times New Roman" w:cs="Times New Roman"/>
          <w:b/>
          <w:sz w:val="16"/>
          <w:szCs w:val="16"/>
        </w:rPr>
        <w:t>ПРОХЛАДНЕНСКОГО МУНИЦИПАЛЬНОГО РАЙОНА КАБАРДИНО-БАЛКАРСКОЙ  РЕСПУБЛИКИ</w:t>
      </w:r>
    </w:p>
    <w:p w:rsidR="00134316" w:rsidRPr="006156BA" w:rsidRDefault="00134316" w:rsidP="0058328C">
      <w:pPr>
        <w:spacing w:after="0" w:line="240" w:lineRule="auto"/>
        <w:ind w:firstLine="284"/>
        <w:jc w:val="center"/>
        <w:rPr>
          <w:rFonts w:ascii="Times New Roman" w:hAnsi="Times New Roman" w:cs="Times New Roman"/>
          <w:b/>
          <w:sz w:val="10"/>
          <w:szCs w:val="10"/>
        </w:rPr>
      </w:pPr>
    </w:p>
    <w:p w:rsidR="00134316" w:rsidRPr="006156BA" w:rsidRDefault="00134316" w:rsidP="0058328C">
      <w:pPr>
        <w:spacing w:after="0" w:line="240" w:lineRule="auto"/>
        <w:ind w:firstLine="284"/>
        <w:jc w:val="center"/>
        <w:rPr>
          <w:rFonts w:ascii="Times New Roman" w:hAnsi="Times New Roman" w:cs="Times New Roman"/>
          <w:b/>
          <w:sz w:val="16"/>
          <w:szCs w:val="16"/>
        </w:rPr>
      </w:pPr>
      <w:r w:rsidRPr="006156BA">
        <w:rPr>
          <w:rFonts w:ascii="Times New Roman" w:hAnsi="Times New Roman" w:cs="Times New Roman"/>
          <w:b/>
          <w:sz w:val="16"/>
          <w:szCs w:val="16"/>
        </w:rPr>
        <w:t xml:space="preserve">КЪЭБЭРДЕЙ – БАЛЪКЪЭР   РЕСПУБЛИКЭМ  И ПРОХЛАДНЭ  </w:t>
      </w:r>
    </w:p>
    <w:p w:rsidR="00134316" w:rsidRPr="006156BA" w:rsidRDefault="00134316" w:rsidP="0058328C">
      <w:pPr>
        <w:spacing w:after="0" w:line="240" w:lineRule="auto"/>
        <w:ind w:firstLine="284"/>
        <w:jc w:val="center"/>
        <w:rPr>
          <w:rFonts w:ascii="Times New Roman" w:hAnsi="Times New Roman" w:cs="Times New Roman"/>
          <w:b/>
          <w:sz w:val="16"/>
          <w:szCs w:val="16"/>
        </w:rPr>
      </w:pPr>
      <w:r w:rsidRPr="006156BA">
        <w:rPr>
          <w:rFonts w:ascii="Times New Roman" w:hAnsi="Times New Roman" w:cs="Times New Roman"/>
          <w:b/>
          <w:sz w:val="16"/>
          <w:szCs w:val="16"/>
        </w:rPr>
        <w:t xml:space="preserve">МУНИЦИПАЛЬНЭ КУЕЙМ ЩЫЩ  НОВО – ПОЛТАВСКЭ  </w:t>
      </w:r>
      <w:r w:rsidRPr="006156BA">
        <w:rPr>
          <w:rFonts w:ascii="Times New Roman" w:hAnsi="Times New Roman" w:cs="Times New Roman"/>
          <w:b/>
          <w:bCs/>
          <w:sz w:val="16"/>
        </w:rPr>
        <w:t xml:space="preserve">КЪУАЖЭМ </w:t>
      </w:r>
      <w:r w:rsidRPr="006156BA">
        <w:rPr>
          <w:rFonts w:ascii="Times New Roman" w:hAnsi="Times New Roman" w:cs="Times New Roman"/>
          <w:b/>
          <w:sz w:val="16"/>
          <w:szCs w:val="16"/>
        </w:rPr>
        <w:t xml:space="preserve"> И СОВЕТ</w:t>
      </w:r>
    </w:p>
    <w:p w:rsidR="00134316" w:rsidRPr="006156BA" w:rsidRDefault="00134316" w:rsidP="0058328C">
      <w:pPr>
        <w:spacing w:after="0" w:line="240" w:lineRule="auto"/>
        <w:ind w:firstLine="284"/>
        <w:jc w:val="center"/>
        <w:rPr>
          <w:rFonts w:ascii="Times New Roman" w:hAnsi="Times New Roman" w:cs="Times New Roman"/>
          <w:b/>
          <w:sz w:val="10"/>
          <w:szCs w:val="10"/>
        </w:rPr>
      </w:pPr>
    </w:p>
    <w:p w:rsidR="00134316" w:rsidRPr="006156BA" w:rsidRDefault="00134316" w:rsidP="0058328C">
      <w:pPr>
        <w:spacing w:after="0" w:line="240" w:lineRule="auto"/>
        <w:ind w:firstLine="284"/>
        <w:jc w:val="center"/>
        <w:rPr>
          <w:rFonts w:ascii="Times New Roman" w:hAnsi="Times New Roman" w:cs="Times New Roman"/>
          <w:b/>
          <w:sz w:val="16"/>
          <w:szCs w:val="16"/>
        </w:rPr>
      </w:pPr>
      <w:r w:rsidRPr="006156BA">
        <w:rPr>
          <w:rFonts w:ascii="Times New Roman" w:hAnsi="Times New Roman" w:cs="Times New Roman"/>
          <w:b/>
          <w:sz w:val="16"/>
          <w:szCs w:val="16"/>
        </w:rPr>
        <w:t xml:space="preserve">КЪБАРТЫ – МАЛКЪАР  РЕСПУБЛИКАНЫ ПРОХЛАДНА  МУНИЦИПАЛЬНЫЙ </w:t>
      </w:r>
    </w:p>
    <w:p w:rsidR="00134316" w:rsidRPr="006156BA" w:rsidRDefault="00134316" w:rsidP="0058328C">
      <w:pPr>
        <w:spacing w:after="0" w:line="240" w:lineRule="auto"/>
        <w:ind w:firstLine="284"/>
        <w:jc w:val="center"/>
        <w:rPr>
          <w:rFonts w:ascii="Times New Roman" w:hAnsi="Times New Roman" w:cs="Times New Roman"/>
          <w:b/>
          <w:sz w:val="16"/>
          <w:szCs w:val="16"/>
        </w:rPr>
      </w:pPr>
      <w:r w:rsidRPr="006156BA">
        <w:rPr>
          <w:rFonts w:ascii="Times New Roman" w:hAnsi="Times New Roman" w:cs="Times New Roman"/>
          <w:b/>
          <w:sz w:val="16"/>
          <w:szCs w:val="16"/>
        </w:rPr>
        <w:t xml:space="preserve">РАЙОНУНУ  НОВО – </w:t>
      </w:r>
      <w:proofErr w:type="gramStart"/>
      <w:r w:rsidRPr="006156BA">
        <w:rPr>
          <w:rFonts w:ascii="Times New Roman" w:hAnsi="Times New Roman" w:cs="Times New Roman"/>
          <w:b/>
          <w:sz w:val="16"/>
          <w:szCs w:val="16"/>
        </w:rPr>
        <w:t>ПОЛТАВСКОЕ</w:t>
      </w:r>
      <w:proofErr w:type="gramEnd"/>
      <w:r w:rsidRPr="006156BA">
        <w:rPr>
          <w:rFonts w:ascii="Times New Roman" w:hAnsi="Times New Roman" w:cs="Times New Roman"/>
          <w:b/>
          <w:sz w:val="16"/>
          <w:szCs w:val="16"/>
        </w:rPr>
        <w:t xml:space="preserve">  ЭЛ  ПОСЕЛЕНИЯСЫНЫ СОВЕТИ</w:t>
      </w:r>
    </w:p>
    <w:p w:rsidR="00134316" w:rsidRPr="006156BA" w:rsidRDefault="00134316" w:rsidP="0058328C">
      <w:pPr>
        <w:spacing w:after="0" w:line="240" w:lineRule="auto"/>
        <w:ind w:firstLine="284"/>
        <w:jc w:val="center"/>
        <w:rPr>
          <w:rFonts w:ascii="Times New Roman" w:hAnsi="Times New Roman" w:cs="Times New Roman"/>
          <w:b/>
          <w:bCs/>
          <w:sz w:val="10"/>
          <w:szCs w:val="10"/>
        </w:rPr>
      </w:pPr>
      <w:r w:rsidRPr="006156BA">
        <w:rPr>
          <w:rFonts w:ascii="Times New Roman" w:hAnsi="Times New Roman" w:cs="Times New Roman"/>
          <w:b/>
          <w:bCs/>
          <w:sz w:val="16"/>
          <w:szCs w:val="16"/>
        </w:rPr>
        <w:t xml:space="preserve">  </w:t>
      </w:r>
    </w:p>
    <w:p w:rsidR="00134316" w:rsidRPr="006156BA" w:rsidRDefault="00134316" w:rsidP="0058328C">
      <w:pPr>
        <w:pBdr>
          <w:top w:val="single" w:sz="12" w:space="1" w:color="auto"/>
          <w:bottom w:val="single" w:sz="12" w:space="1" w:color="auto"/>
        </w:pBdr>
        <w:spacing w:after="0" w:line="240" w:lineRule="auto"/>
        <w:ind w:firstLine="284"/>
        <w:rPr>
          <w:rFonts w:ascii="Times New Roman" w:hAnsi="Times New Roman" w:cs="Times New Roman"/>
          <w:b/>
          <w:sz w:val="10"/>
          <w:szCs w:val="10"/>
        </w:rPr>
      </w:pPr>
    </w:p>
    <w:p w:rsidR="00134316" w:rsidRPr="006156BA" w:rsidRDefault="00134316" w:rsidP="0058328C">
      <w:pPr>
        <w:spacing w:after="0" w:line="240" w:lineRule="auto"/>
        <w:ind w:firstLine="284"/>
        <w:jc w:val="center"/>
        <w:rPr>
          <w:rFonts w:ascii="Times New Roman" w:hAnsi="Times New Roman" w:cs="Times New Roman"/>
          <w:sz w:val="20"/>
        </w:rPr>
      </w:pPr>
      <w:proofErr w:type="spellStart"/>
      <w:r w:rsidRPr="006156BA">
        <w:rPr>
          <w:rFonts w:ascii="Times New Roman" w:hAnsi="Times New Roman" w:cs="Times New Roman"/>
          <w:sz w:val="20"/>
        </w:rPr>
        <w:t>П-и</w:t>
      </w:r>
      <w:proofErr w:type="spellEnd"/>
      <w:r w:rsidRPr="006156BA">
        <w:rPr>
          <w:rFonts w:ascii="Times New Roman" w:hAnsi="Times New Roman" w:cs="Times New Roman"/>
          <w:sz w:val="20"/>
        </w:rPr>
        <w:t xml:space="preserve"> 361017 КБР </w:t>
      </w:r>
      <w:proofErr w:type="spellStart"/>
      <w:r w:rsidRPr="006156BA">
        <w:rPr>
          <w:rFonts w:ascii="Times New Roman" w:hAnsi="Times New Roman" w:cs="Times New Roman"/>
          <w:sz w:val="20"/>
        </w:rPr>
        <w:t>Прохладненский</w:t>
      </w:r>
      <w:proofErr w:type="spellEnd"/>
      <w:r w:rsidRPr="006156BA">
        <w:rPr>
          <w:rFonts w:ascii="Times New Roman" w:hAnsi="Times New Roman" w:cs="Times New Roman"/>
          <w:sz w:val="20"/>
        </w:rPr>
        <w:t xml:space="preserve"> район с. </w:t>
      </w:r>
      <w:proofErr w:type="gramStart"/>
      <w:r w:rsidRPr="006156BA">
        <w:rPr>
          <w:rFonts w:ascii="Times New Roman" w:hAnsi="Times New Roman" w:cs="Times New Roman"/>
          <w:sz w:val="20"/>
        </w:rPr>
        <w:t>Ново-Полтавское</w:t>
      </w:r>
      <w:proofErr w:type="gramEnd"/>
      <w:r w:rsidRPr="006156BA">
        <w:rPr>
          <w:rFonts w:ascii="Times New Roman" w:hAnsi="Times New Roman" w:cs="Times New Roman"/>
          <w:sz w:val="20"/>
        </w:rPr>
        <w:t xml:space="preserve"> ул. Третьякова 126 тел. (8-86631) 9-99-88</w:t>
      </w:r>
    </w:p>
    <w:p w:rsidR="00134316" w:rsidRPr="006156BA" w:rsidRDefault="00134316" w:rsidP="0058328C">
      <w:pPr>
        <w:spacing w:after="0" w:line="240" w:lineRule="auto"/>
        <w:ind w:firstLine="284"/>
        <w:rPr>
          <w:rFonts w:ascii="Times New Roman" w:hAnsi="Times New Roman" w:cs="Times New Roman"/>
          <w:b/>
          <w:bCs/>
          <w:sz w:val="10"/>
          <w:szCs w:val="10"/>
        </w:rPr>
      </w:pPr>
    </w:p>
    <w:p w:rsidR="00134316" w:rsidRPr="00633FA6" w:rsidRDefault="00633FA6" w:rsidP="0058328C">
      <w:pPr>
        <w:pStyle w:val="ConsNormal"/>
        <w:ind w:right="0" w:firstLine="284"/>
        <w:jc w:val="center"/>
        <w:rPr>
          <w:rFonts w:ascii="Times New Roman" w:hAnsi="Times New Roman" w:cs="Times New Roman"/>
          <w:b/>
          <w:bCs/>
          <w:sz w:val="22"/>
          <w:szCs w:val="22"/>
        </w:rPr>
      </w:pPr>
      <w:r w:rsidRPr="00633FA6">
        <w:rPr>
          <w:rFonts w:ascii="Times New Roman" w:hAnsi="Times New Roman" w:cs="Times New Roman"/>
          <w:b/>
          <w:bCs/>
          <w:sz w:val="22"/>
          <w:szCs w:val="22"/>
        </w:rPr>
        <w:t>06.12.2019</w:t>
      </w:r>
      <w:r w:rsidR="00301965" w:rsidRPr="00633FA6">
        <w:rPr>
          <w:rFonts w:ascii="Times New Roman" w:hAnsi="Times New Roman" w:cs="Times New Roman"/>
          <w:b/>
          <w:bCs/>
          <w:sz w:val="22"/>
          <w:szCs w:val="22"/>
        </w:rPr>
        <w:t>г</w:t>
      </w:r>
      <w:r w:rsidR="00134316" w:rsidRPr="00633FA6">
        <w:rPr>
          <w:rFonts w:ascii="Times New Roman" w:hAnsi="Times New Roman" w:cs="Times New Roman"/>
          <w:b/>
          <w:bCs/>
          <w:sz w:val="22"/>
          <w:szCs w:val="22"/>
        </w:rPr>
        <w:t>.                                                                                            с. Ново-Полтавское</w:t>
      </w:r>
    </w:p>
    <w:p w:rsidR="00134316" w:rsidRPr="006156BA" w:rsidRDefault="00134316" w:rsidP="0058328C">
      <w:pPr>
        <w:spacing w:after="0" w:line="240" w:lineRule="auto"/>
        <w:ind w:firstLine="284"/>
        <w:rPr>
          <w:rFonts w:ascii="Times New Roman" w:hAnsi="Times New Roman" w:cs="Times New Roman"/>
        </w:rPr>
      </w:pPr>
    </w:p>
    <w:p w:rsidR="00134316" w:rsidRPr="006156BA" w:rsidRDefault="00134316" w:rsidP="007740E5">
      <w:pPr>
        <w:spacing w:after="0" w:line="240" w:lineRule="auto"/>
        <w:ind w:firstLine="284"/>
        <w:jc w:val="center"/>
        <w:rPr>
          <w:rFonts w:ascii="Times New Roman" w:hAnsi="Times New Roman" w:cs="Times New Roman"/>
          <w:b/>
        </w:rPr>
      </w:pPr>
      <w:r w:rsidRPr="006156BA">
        <w:rPr>
          <w:rFonts w:ascii="Times New Roman" w:hAnsi="Times New Roman" w:cs="Times New Roman"/>
          <w:b/>
        </w:rPr>
        <w:t>РЕШЕНИЕ №</w:t>
      </w:r>
      <w:r w:rsidR="00633FA6">
        <w:rPr>
          <w:rFonts w:ascii="Times New Roman" w:hAnsi="Times New Roman" w:cs="Times New Roman"/>
          <w:b/>
        </w:rPr>
        <w:t xml:space="preserve"> 57/2</w:t>
      </w:r>
    </w:p>
    <w:p w:rsidR="004028B4" w:rsidRPr="006156BA" w:rsidRDefault="004028B4" w:rsidP="0058328C">
      <w:pPr>
        <w:spacing w:after="0" w:line="240" w:lineRule="auto"/>
        <w:ind w:firstLine="284"/>
        <w:jc w:val="center"/>
        <w:rPr>
          <w:rFonts w:ascii="Times New Roman" w:hAnsi="Times New Roman" w:cs="Times New Roman"/>
          <w:bCs/>
          <w:sz w:val="24"/>
          <w:szCs w:val="24"/>
        </w:rPr>
      </w:pPr>
      <w:r w:rsidRPr="006156BA">
        <w:rPr>
          <w:rFonts w:ascii="Times New Roman" w:hAnsi="Times New Roman" w:cs="Times New Roman"/>
          <w:bCs/>
          <w:sz w:val="24"/>
          <w:szCs w:val="24"/>
        </w:rPr>
        <w:t xml:space="preserve">Совета местного самоуправления сельского поселения Ново-Полтавское </w:t>
      </w:r>
      <w:proofErr w:type="spellStart"/>
      <w:r w:rsidRPr="006156BA">
        <w:rPr>
          <w:rFonts w:ascii="Times New Roman" w:hAnsi="Times New Roman" w:cs="Times New Roman"/>
          <w:bCs/>
          <w:sz w:val="24"/>
          <w:szCs w:val="24"/>
        </w:rPr>
        <w:t>Прохладненского</w:t>
      </w:r>
      <w:proofErr w:type="spellEnd"/>
      <w:r w:rsidRPr="006156BA">
        <w:rPr>
          <w:rFonts w:ascii="Times New Roman" w:hAnsi="Times New Roman" w:cs="Times New Roman"/>
          <w:bCs/>
          <w:sz w:val="24"/>
          <w:szCs w:val="24"/>
        </w:rPr>
        <w:t xml:space="preserve"> муниципального района </w:t>
      </w:r>
      <w:proofErr w:type="spellStart"/>
      <w:proofErr w:type="gramStart"/>
      <w:r w:rsidRPr="006156BA">
        <w:rPr>
          <w:rFonts w:ascii="Times New Roman" w:hAnsi="Times New Roman" w:cs="Times New Roman"/>
          <w:bCs/>
          <w:sz w:val="24"/>
          <w:szCs w:val="24"/>
        </w:rPr>
        <w:t>Кабардино</w:t>
      </w:r>
      <w:proofErr w:type="spellEnd"/>
      <w:r w:rsidRPr="006156BA">
        <w:rPr>
          <w:rFonts w:ascii="Times New Roman" w:hAnsi="Times New Roman" w:cs="Times New Roman"/>
          <w:bCs/>
          <w:sz w:val="24"/>
          <w:szCs w:val="24"/>
        </w:rPr>
        <w:t xml:space="preserve"> – Балкарской</w:t>
      </w:r>
      <w:proofErr w:type="gramEnd"/>
      <w:r w:rsidRPr="006156BA">
        <w:rPr>
          <w:rFonts w:ascii="Times New Roman" w:hAnsi="Times New Roman" w:cs="Times New Roman"/>
          <w:bCs/>
          <w:sz w:val="24"/>
          <w:szCs w:val="24"/>
        </w:rPr>
        <w:t xml:space="preserve"> Республики </w:t>
      </w:r>
    </w:p>
    <w:p w:rsidR="004028B4" w:rsidRPr="006156BA" w:rsidRDefault="004028B4"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p>
    <w:p w:rsidR="004028B4" w:rsidRPr="006156BA" w:rsidRDefault="004028B4" w:rsidP="0058328C">
      <w:pPr>
        <w:spacing w:after="0" w:line="240" w:lineRule="auto"/>
        <w:ind w:firstLine="284"/>
        <w:rPr>
          <w:rFonts w:ascii="Times New Roman" w:hAnsi="Times New Roman" w:cs="Times New Roman"/>
          <w:b/>
        </w:rPr>
      </w:pPr>
    </w:p>
    <w:p w:rsidR="007740E5" w:rsidRPr="006156BA" w:rsidRDefault="00134316" w:rsidP="007740E5">
      <w:pPr>
        <w:tabs>
          <w:tab w:val="left" w:pos="342"/>
        </w:tabs>
        <w:spacing w:after="0" w:line="240" w:lineRule="auto"/>
        <w:ind w:firstLine="284"/>
        <w:jc w:val="center"/>
        <w:rPr>
          <w:rFonts w:ascii="Times New Roman" w:hAnsi="Times New Roman" w:cs="Times New Roman"/>
          <w:b/>
          <w:bCs/>
          <w:sz w:val="24"/>
          <w:szCs w:val="24"/>
        </w:rPr>
      </w:pPr>
      <w:r w:rsidRPr="006156BA">
        <w:rPr>
          <w:rFonts w:ascii="Times New Roman" w:hAnsi="Times New Roman" w:cs="Times New Roman"/>
          <w:b/>
          <w:bCs/>
          <w:sz w:val="24"/>
          <w:szCs w:val="24"/>
        </w:rPr>
        <w:t xml:space="preserve">Об </w:t>
      </w:r>
      <w:r w:rsidR="00271320" w:rsidRPr="006156BA">
        <w:rPr>
          <w:rFonts w:ascii="Times New Roman" w:hAnsi="Times New Roman" w:cs="Times New Roman"/>
          <w:b/>
          <w:bCs/>
          <w:sz w:val="24"/>
          <w:szCs w:val="24"/>
        </w:rPr>
        <w:t xml:space="preserve"> утверждении Положения о</w:t>
      </w:r>
      <w:r w:rsidRPr="006156BA">
        <w:rPr>
          <w:rFonts w:ascii="Times New Roman" w:hAnsi="Times New Roman" w:cs="Times New Roman"/>
          <w:b/>
          <w:bCs/>
          <w:sz w:val="24"/>
          <w:szCs w:val="24"/>
        </w:rPr>
        <w:t xml:space="preserve"> </w:t>
      </w:r>
      <w:r w:rsidR="00271320" w:rsidRPr="006156BA">
        <w:rPr>
          <w:rFonts w:ascii="Times New Roman" w:eastAsia="Times New Roman" w:hAnsi="Times New Roman" w:cs="Times New Roman"/>
          <w:b/>
          <w:sz w:val="24"/>
          <w:szCs w:val="24"/>
          <w:lang w:eastAsia="ru-RU"/>
        </w:rPr>
        <w:t xml:space="preserve">муниципальном </w:t>
      </w:r>
      <w:proofErr w:type="gramStart"/>
      <w:r w:rsidR="00271320" w:rsidRPr="006156BA">
        <w:rPr>
          <w:rFonts w:ascii="Times New Roman" w:eastAsia="Times New Roman" w:hAnsi="Times New Roman" w:cs="Times New Roman"/>
          <w:b/>
          <w:sz w:val="24"/>
          <w:szCs w:val="24"/>
          <w:lang w:eastAsia="ru-RU"/>
        </w:rPr>
        <w:t xml:space="preserve">контроле </w:t>
      </w:r>
      <w:r w:rsidR="004028B4" w:rsidRPr="006156BA">
        <w:rPr>
          <w:rFonts w:ascii="Times New Roman" w:eastAsia="Times New Roman" w:hAnsi="Times New Roman" w:cs="Times New Roman"/>
          <w:b/>
          <w:sz w:val="24"/>
          <w:szCs w:val="24"/>
          <w:lang w:eastAsia="ru-RU"/>
        </w:rPr>
        <w:t>за</w:t>
      </w:r>
      <w:proofErr w:type="gramEnd"/>
      <w:r w:rsidR="004028B4" w:rsidRPr="006156BA">
        <w:rPr>
          <w:rFonts w:ascii="Times New Roman" w:eastAsia="Times New Roman" w:hAnsi="Times New Roman" w:cs="Times New Roman"/>
          <w:b/>
          <w:sz w:val="24"/>
          <w:szCs w:val="24"/>
          <w:lang w:eastAsia="ru-RU"/>
        </w:rPr>
        <w:t xml:space="preserve"> сохранностью автомобильных дорог местного значения в границах населенн</w:t>
      </w:r>
      <w:r w:rsidR="00271320" w:rsidRPr="006156BA">
        <w:rPr>
          <w:rFonts w:ascii="Times New Roman" w:eastAsia="Times New Roman" w:hAnsi="Times New Roman" w:cs="Times New Roman"/>
          <w:b/>
          <w:sz w:val="24"/>
          <w:szCs w:val="24"/>
          <w:lang w:eastAsia="ru-RU"/>
        </w:rPr>
        <w:t>ого</w:t>
      </w:r>
      <w:r w:rsidR="004028B4" w:rsidRPr="006156BA">
        <w:rPr>
          <w:rFonts w:ascii="Times New Roman" w:eastAsia="Times New Roman" w:hAnsi="Times New Roman" w:cs="Times New Roman"/>
          <w:b/>
          <w:sz w:val="24"/>
          <w:szCs w:val="24"/>
          <w:lang w:eastAsia="ru-RU"/>
        </w:rPr>
        <w:t xml:space="preserve"> пункт</w:t>
      </w:r>
      <w:r w:rsidR="00271320" w:rsidRPr="006156BA">
        <w:rPr>
          <w:rFonts w:ascii="Times New Roman" w:eastAsia="Times New Roman" w:hAnsi="Times New Roman" w:cs="Times New Roman"/>
          <w:b/>
          <w:sz w:val="24"/>
          <w:szCs w:val="24"/>
          <w:lang w:eastAsia="ru-RU"/>
        </w:rPr>
        <w:t>а</w:t>
      </w:r>
      <w:r w:rsidR="004028B4" w:rsidRPr="006156BA">
        <w:rPr>
          <w:rFonts w:ascii="Times New Roman" w:eastAsia="Times New Roman" w:hAnsi="Times New Roman" w:cs="Times New Roman"/>
          <w:b/>
          <w:sz w:val="24"/>
          <w:szCs w:val="24"/>
          <w:lang w:eastAsia="ru-RU"/>
        </w:rPr>
        <w:t xml:space="preserve"> </w:t>
      </w:r>
      <w:r w:rsidRPr="006156BA">
        <w:rPr>
          <w:rFonts w:ascii="Times New Roman" w:hAnsi="Times New Roman" w:cs="Times New Roman"/>
          <w:b/>
          <w:bCs/>
          <w:sz w:val="24"/>
          <w:szCs w:val="24"/>
        </w:rPr>
        <w:t>сельского поселения</w:t>
      </w:r>
    </w:p>
    <w:p w:rsidR="00134316" w:rsidRPr="006156BA" w:rsidRDefault="00134316" w:rsidP="007740E5">
      <w:pPr>
        <w:tabs>
          <w:tab w:val="left" w:pos="342"/>
        </w:tabs>
        <w:spacing w:after="0" w:line="240" w:lineRule="auto"/>
        <w:ind w:firstLine="284"/>
        <w:jc w:val="center"/>
        <w:rPr>
          <w:rFonts w:ascii="Times New Roman" w:hAnsi="Times New Roman" w:cs="Times New Roman"/>
          <w:b/>
          <w:bCs/>
          <w:sz w:val="24"/>
          <w:szCs w:val="24"/>
        </w:rPr>
      </w:pPr>
      <w:proofErr w:type="gramStart"/>
      <w:r w:rsidRPr="006156BA">
        <w:rPr>
          <w:rFonts w:ascii="Times New Roman" w:hAnsi="Times New Roman" w:cs="Times New Roman"/>
          <w:b/>
          <w:bCs/>
          <w:sz w:val="24"/>
          <w:szCs w:val="24"/>
        </w:rPr>
        <w:t>Ново-Полтавское</w:t>
      </w:r>
      <w:proofErr w:type="gramEnd"/>
      <w:r w:rsidRPr="006156BA">
        <w:rPr>
          <w:rFonts w:ascii="Times New Roman" w:hAnsi="Times New Roman" w:cs="Times New Roman"/>
          <w:b/>
          <w:bCs/>
          <w:sz w:val="24"/>
          <w:szCs w:val="24"/>
        </w:rPr>
        <w:t xml:space="preserve">  </w:t>
      </w:r>
      <w:proofErr w:type="spellStart"/>
      <w:r w:rsidRPr="006156BA">
        <w:rPr>
          <w:rFonts w:ascii="Times New Roman" w:hAnsi="Times New Roman" w:cs="Times New Roman"/>
          <w:b/>
          <w:bCs/>
          <w:sz w:val="24"/>
          <w:szCs w:val="24"/>
        </w:rPr>
        <w:t>Прохладненского</w:t>
      </w:r>
      <w:proofErr w:type="spellEnd"/>
      <w:r w:rsidRPr="006156BA">
        <w:rPr>
          <w:rFonts w:ascii="Times New Roman" w:hAnsi="Times New Roman" w:cs="Times New Roman"/>
          <w:b/>
          <w:bCs/>
          <w:sz w:val="24"/>
          <w:szCs w:val="24"/>
        </w:rPr>
        <w:t xml:space="preserve"> муниципального района</w:t>
      </w:r>
    </w:p>
    <w:p w:rsidR="00134316" w:rsidRPr="006156BA" w:rsidRDefault="00134316" w:rsidP="0058328C">
      <w:pPr>
        <w:spacing w:after="0" w:line="240" w:lineRule="auto"/>
        <w:ind w:firstLine="284"/>
        <w:jc w:val="both"/>
        <w:rPr>
          <w:rFonts w:ascii="Times New Roman" w:hAnsi="Times New Roman" w:cs="Times New Roman"/>
        </w:rPr>
      </w:pPr>
    </w:p>
    <w:p w:rsidR="00134316" w:rsidRPr="006156BA" w:rsidRDefault="00BD134D" w:rsidP="0058328C">
      <w:pPr>
        <w:spacing w:after="0" w:line="240" w:lineRule="auto"/>
        <w:ind w:firstLine="284"/>
        <w:jc w:val="both"/>
        <w:rPr>
          <w:rFonts w:ascii="Times New Roman" w:hAnsi="Times New Roman" w:cs="Times New Roman"/>
          <w:bCs/>
          <w:sz w:val="24"/>
          <w:szCs w:val="24"/>
        </w:rPr>
      </w:pPr>
      <w:r w:rsidRPr="006156BA">
        <w:rPr>
          <w:rFonts w:ascii="Times New Roman" w:eastAsia="Times New Roman" w:hAnsi="Times New Roman" w:cs="Times New Roman"/>
          <w:sz w:val="24"/>
          <w:szCs w:val="24"/>
          <w:lang w:eastAsia="ru-RU"/>
        </w:rPr>
        <w:t xml:space="preserve">        </w:t>
      </w:r>
      <w:proofErr w:type="gramStart"/>
      <w:r w:rsidRPr="006156BA">
        <w:rPr>
          <w:rFonts w:ascii="Times New Roman" w:eastAsia="Times New Roman" w:hAnsi="Times New Roman" w:cs="Times New Roman"/>
          <w:sz w:val="24"/>
          <w:szCs w:val="24"/>
          <w:lang w:eastAsia="ru-RU"/>
        </w:rPr>
        <w:t>В соответствии с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w:t>
      </w:r>
      <w:proofErr w:type="gramEnd"/>
      <w:r w:rsidRPr="006156BA">
        <w:rPr>
          <w:rFonts w:ascii="Times New Roman" w:eastAsia="Times New Roman" w:hAnsi="Times New Roman" w:cs="Times New Roman"/>
          <w:sz w:val="24"/>
          <w:szCs w:val="24"/>
          <w:lang w:eastAsia="ru-RU"/>
        </w:rPr>
        <w:t xml:space="preserve">) и муниципального контроля», Совет местного самоуправления  сельского поселения </w:t>
      </w:r>
      <w:proofErr w:type="gramStart"/>
      <w:r w:rsidR="00134316" w:rsidRPr="006156BA">
        <w:rPr>
          <w:rFonts w:ascii="Times New Roman" w:hAnsi="Times New Roman" w:cs="Times New Roman"/>
          <w:bCs/>
          <w:sz w:val="24"/>
          <w:szCs w:val="24"/>
        </w:rPr>
        <w:t>Ново-Полтавское</w:t>
      </w:r>
      <w:proofErr w:type="gramEnd"/>
      <w:r w:rsidR="00134316" w:rsidRPr="006156BA">
        <w:rPr>
          <w:rFonts w:ascii="Times New Roman" w:hAnsi="Times New Roman" w:cs="Times New Roman"/>
          <w:bCs/>
          <w:sz w:val="24"/>
          <w:szCs w:val="24"/>
        </w:rPr>
        <w:t xml:space="preserve"> </w:t>
      </w:r>
      <w:proofErr w:type="spellStart"/>
      <w:r w:rsidR="00134316" w:rsidRPr="006156BA">
        <w:rPr>
          <w:rFonts w:ascii="Times New Roman" w:hAnsi="Times New Roman" w:cs="Times New Roman"/>
          <w:bCs/>
          <w:sz w:val="24"/>
          <w:szCs w:val="24"/>
        </w:rPr>
        <w:t>Прохладненского</w:t>
      </w:r>
      <w:proofErr w:type="spellEnd"/>
      <w:r w:rsidR="00134316" w:rsidRPr="006156BA">
        <w:rPr>
          <w:rFonts w:ascii="Times New Roman" w:hAnsi="Times New Roman" w:cs="Times New Roman"/>
          <w:bCs/>
          <w:sz w:val="24"/>
          <w:szCs w:val="24"/>
        </w:rPr>
        <w:t xml:space="preserve"> муниципального района КБР</w:t>
      </w:r>
    </w:p>
    <w:p w:rsidR="00134316" w:rsidRPr="006156BA" w:rsidRDefault="00134316" w:rsidP="0058328C">
      <w:pPr>
        <w:spacing w:after="0" w:line="240" w:lineRule="auto"/>
        <w:ind w:firstLine="284"/>
        <w:rPr>
          <w:rFonts w:ascii="Times New Roman" w:hAnsi="Times New Roman" w:cs="Times New Roman"/>
          <w:b/>
        </w:rPr>
      </w:pPr>
      <w:r w:rsidRPr="006156BA">
        <w:rPr>
          <w:rFonts w:ascii="Times New Roman" w:hAnsi="Times New Roman" w:cs="Times New Roman"/>
          <w:b/>
        </w:rPr>
        <w:t xml:space="preserve">                                                                       РЕШИЛ:</w:t>
      </w:r>
    </w:p>
    <w:p w:rsidR="00134316" w:rsidRPr="006156BA" w:rsidRDefault="00134316" w:rsidP="0058328C">
      <w:pPr>
        <w:tabs>
          <w:tab w:val="left" w:pos="342"/>
        </w:tabs>
        <w:spacing w:after="0" w:line="240" w:lineRule="auto"/>
        <w:ind w:firstLine="284"/>
        <w:rPr>
          <w:rFonts w:ascii="Times New Roman" w:hAnsi="Times New Roman" w:cs="Times New Roman"/>
          <w:bCs/>
        </w:rPr>
      </w:pPr>
      <w:r w:rsidRPr="006156BA">
        <w:rPr>
          <w:rFonts w:ascii="Times New Roman" w:hAnsi="Times New Roman" w:cs="Times New Roman"/>
          <w:bCs/>
        </w:rPr>
        <w:t xml:space="preserve">1. Утвердить Положение </w:t>
      </w:r>
      <w:r w:rsidR="00F918AD" w:rsidRPr="006156BA">
        <w:rPr>
          <w:rFonts w:ascii="Times New Roman" w:hAnsi="Times New Roman" w:cs="Times New Roman"/>
          <w:bCs/>
          <w:sz w:val="24"/>
          <w:szCs w:val="24"/>
        </w:rPr>
        <w:t xml:space="preserve">о </w:t>
      </w:r>
      <w:r w:rsidR="00F918AD" w:rsidRPr="006156BA">
        <w:rPr>
          <w:rFonts w:ascii="Times New Roman" w:eastAsia="Times New Roman" w:hAnsi="Times New Roman" w:cs="Times New Roman"/>
          <w:sz w:val="24"/>
          <w:szCs w:val="24"/>
          <w:lang w:eastAsia="ru-RU"/>
        </w:rPr>
        <w:t xml:space="preserve">муниципальном </w:t>
      </w:r>
      <w:proofErr w:type="gramStart"/>
      <w:r w:rsidR="00F918AD" w:rsidRPr="006156BA">
        <w:rPr>
          <w:rFonts w:ascii="Times New Roman" w:eastAsia="Times New Roman" w:hAnsi="Times New Roman" w:cs="Times New Roman"/>
          <w:sz w:val="24"/>
          <w:szCs w:val="24"/>
          <w:lang w:eastAsia="ru-RU"/>
        </w:rPr>
        <w:t>контроле  за</w:t>
      </w:r>
      <w:proofErr w:type="gramEnd"/>
      <w:r w:rsidR="00F918AD" w:rsidRPr="006156BA">
        <w:rPr>
          <w:rFonts w:ascii="Times New Roman" w:eastAsia="Times New Roman" w:hAnsi="Times New Roman" w:cs="Times New Roman"/>
          <w:sz w:val="24"/>
          <w:szCs w:val="24"/>
          <w:lang w:eastAsia="ru-RU"/>
        </w:rPr>
        <w:t xml:space="preserve"> сохранностью автомобильных дорог местного значения в границах населенного пункта </w:t>
      </w:r>
      <w:r w:rsidR="00F918AD" w:rsidRPr="006156BA">
        <w:rPr>
          <w:rFonts w:ascii="Times New Roman" w:hAnsi="Times New Roman" w:cs="Times New Roman"/>
          <w:bCs/>
          <w:sz w:val="24"/>
          <w:szCs w:val="24"/>
        </w:rPr>
        <w:t xml:space="preserve">сельского поселения Ново-Полтавское  </w:t>
      </w:r>
      <w:proofErr w:type="spellStart"/>
      <w:r w:rsidR="00F918AD" w:rsidRPr="006156BA">
        <w:rPr>
          <w:rFonts w:ascii="Times New Roman" w:hAnsi="Times New Roman" w:cs="Times New Roman"/>
          <w:bCs/>
          <w:sz w:val="24"/>
          <w:szCs w:val="24"/>
        </w:rPr>
        <w:t>Прохладненского</w:t>
      </w:r>
      <w:proofErr w:type="spellEnd"/>
      <w:r w:rsidR="00F918AD" w:rsidRPr="006156BA">
        <w:rPr>
          <w:rFonts w:ascii="Times New Roman" w:hAnsi="Times New Roman" w:cs="Times New Roman"/>
          <w:bCs/>
          <w:sz w:val="24"/>
          <w:szCs w:val="24"/>
        </w:rPr>
        <w:t xml:space="preserve"> муниципального района </w:t>
      </w:r>
      <w:r w:rsidRPr="006156BA">
        <w:rPr>
          <w:rFonts w:ascii="Times New Roman" w:hAnsi="Times New Roman" w:cs="Times New Roman"/>
          <w:bCs/>
        </w:rPr>
        <w:t xml:space="preserve"> (приложение).</w:t>
      </w:r>
    </w:p>
    <w:p w:rsidR="00672699" w:rsidRPr="006156BA" w:rsidRDefault="00672699" w:rsidP="0058328C">
      <w:pPr>
        <w:tabs>
          <w:tab w:val="left" w:pos="342"/>
        </w:tabs>
        <w:spacing w:after="0" w:line="240" w:lineRule="auto"/>
        <w:ind w:firstLine="284"/>
        <w:jc w:val="both"/>
        <w:rPr>
          <w:rFonts w:ascii="Times New Roman" w:hAnsi="Times New Roman" w:cs="Times New Roman"/>
          <w:sz w:val="24"/>
          <w:szCs w:val="24"/>
        </w:rPr>
      </w:pPr>
      <w:r w:rsidRPr="006156BA">
        <w:rPr>
          <w:rFonts w:ascii="Times New Roman" w:hAnsi="Times New Roman" w:cs="Times New Roman"/>
          <w:bCs/>
          <w:sz w:val="24"/>
          <w:szCs w:val="24"/>
        </w:rPr>
        <w:t>2</w:t>
      </w:r>
      <w:r w:rsidRPr="006156BA">
        <w:rPr>
          <w:rFonts w:ascii="Times New Roman" w:hAnsi="Times New Roman" w:cs="Times New Roman"/>
          <w:sz w:val="24"/>
          <w:szCs w:val="24"/>
        </w:rPr>
        <w:t xml:space="preserve">. Обнародовать настоящее решение, путем размещения </w:t>
      </w:r>
      <w:r w:rsidR="001A055D" w:rsidRPr="006156BA">
        <w:rPr>
          <w:rFonts w:ascii="Times New Roman" w:hAnsi="Times New Roman" w:cs="Times New Roman"/>
          <w:sz w:val="24"/>
          <w:szCs w:val="24"/>
        </w:rPr>
        <w:t>на информационных стендах и</w:t>
      </w:r>
      <w:r w:rsidR="001A055D" w:rsidRPr="006156BA">
        <w:t xml:space="preserve"> </w:t>
      </w:r>
      <w:r w:rsidRPr="006156BA">
        <w:rPr>
          <w:rFonts w:ascii="Times New Roman" w:hAnsi="Times New Roman" w:cs="Times New Roman"/>
          <w:sz w:val="24"/>
          <w:szCs w:val="24"/>
        </w:rPr>
        <w:t xml:space="preserve">на официальном сайте сельского поселения </w:t>
      </w:r>
      <w:r w:rsidRPr="006156BA">
        <w:rPr>
          <w:rFonts w:ascii="Times New Roman" w:hAnsi="Times New Roman" w:cs="Times New Roman"/>
          <w:bCs/>
          <w:sz w:val="24"/>
          <w:szCs w:val="24"/>
        </w:rPr>
        <w:t>Ново-Полтавское</w:t>
      </w:r>
      <w:r w:rsidRPr="006156BA">
        <w:rPr>
          <w:rFonts w:ascii="Times New Roman" w:hAnsi="Times New Roman" w:cs="Times New Roman"/>
          <w:sz w:val="24"/>
          <w:szCs w:val="24"/>
        </w:rPr>
        <w:t xml:space="preserve"> </w:t>
      </w:r>
      <w:proofErr w:type="spellStart"/>
      <w:r w:rsidRPr="006156BA">
        <w:rPr>
          <w:rFonts w:ascii="Times New Roman" w:hAnsi="Times New Roman" w:cs="Times New Roman"/>
          <w:sz w:val="24"/>
          <w:szCs w:val="24"/>
        </w:rPr>
        <w:t>Прохладненского</w:t>
      </w:r>
      <w:proofErr w:type="spellEnd"/>
      <w:r w:rsidRPr="006156BA">
        <w:rPr>
          <w:rFonts w:ascii="Times New Roman" w:hAnsi="Times New Roman" w:cs="Times New Roman"/>
          <w:sz w:val="24"/>
          <w:szCs w:val="24"/>
        </w:rPr>
        <w:t xml:space="preserve"> муниципального района </w:t>
      </w:r>
      <w:hyperlink r:id="rId5" w:history="1">
        <w:r w:rsidRPr="006156BA">
          <w:rPr>
            <w:rStyle w:val="a4"/>
            <w:rFonts w:ascii="Times New Roman" w:hAnsi="Times New Roman" w:cs="Times New Roman"/>
            <w:color w:val="auto"/>
            <w:sz w:val="24"/>
            <w:szCs w:val="24"/>
            <w:lang w:val="en-US"/>
          </w:rPr>
          <w:t>www</w:t>
        </w:r>
        <w:r w:rsidRPr="006156BA">
          <w:rPr>
            <w:rStyle w:val="a4"/>
            <w:rFonts w:ascii="Times New Roman" w:hAnsi="Times New Roman" w:cs="Times New Roman"/>
            <w:color w:val="auto"/>
            <w:sz w:val="24"/>
            <w:szCs w:val="24"/>
          </w:rPr>
          <w:t>.</w:t>
        </w:r>
        <w:r w:rsidRPr="006156BA">
          <w:rPr>
            <w:rStyle w:val="a4"/>
            <w:rFonts w:ascii="Times New Roman" w:hAnsi="Times New Roman" w:cs="Times New Roman"/>
            <w:color w:val="auto"/>
            <w:sz w:val="24"/>
            <w:szCs w:val="24"/>
            <w:lang w:val="en-US"/>
          </w:rPr>
          <w:t>novo</w:t>
        </w:r>
        <w:r w:rsidRPr="006156BA">
          <w:rPr>
            <w:rStyle w:val="a4"/>
            <w:rFonts w:ascii="Times New Roman" w:hAnsi="Times New Roman" w:cs="Times New Roman"/>
            <w:color w:val="auto"/>
            <w:sz w:val="24"/>
            <w:szCs w:val="24"/>
          </w:rPr>
          <w:t>-</w:t>
        </w:r>
        <w:proofErr w:type="spellStart"/>
        <w:r w:rsidRPr="006156BA">
          <w:rPr>
            <w:rStyle w:val="a4"/>
            <w:rFonts w:ascii="Times New Roman" w:hAnsi="Times New Roman" w:cs="Times New Roman"/>
            <w:color w:val="auto"/>
            <w:sz w:val="24"/>
            <w:szCs w:val="24"/>
            <w:lang w:val="en-US"/>
          </w:rPr>
          <w:t>poltavskoe</w:t>
        </w:r>
        <w:proofErr w:type="spellEnd"/>
        <w:r w:rsidRPr="006156BA">
          <w:rPr>
            <w:rStyle w:val="a4"/>
            <w:rFonts w:ascii="Times New Roman" w:hAnsi="Times New Roman" w:cs="Times New Roman"/>
            <w:color w:val="auto"/>
            <w:sz w:val="24"/>
            <w:szCs w:val="24"/>
          </w:rPr>
          <w:t>.</w:t>
        </w:r>
        <w:proofErr w:type="spellStart"/>
        <w:r w:rsidRPr="006156BA">
          <w:rPr>
            <w:rStyle w:val="a4"/>
            <w:rFonts w:ascii="Times New Roman" w:hAnsi="Times New Roman" w:cs="Times New Roman"/>
            <w:color w:val="auto"/>
            <w:sz w:val="24"/>
            <w:szCs w:val="24"/>
            <w:lang w:val="en-US"/>
          </w:rPr>
          <w:t>ru</w:t>
        </w:r>
        <w:proofErr w:type="spellEnd"/>
      </w:hyperlink>
      <w:r w:rsidRPr="006156BA">
        <w:rPr>
          <w:rFonts w:ascii="Times New Roman" w:hAnsi="Times New Roman" w:cs="Times New Roman"/>
          <w:sz w:val="24"/>
          <w:szCs w:val="24"/>
        </w:rPr>
        <w:t xml:space="preserve">. </w:t>
      </w:r>
    </w:p>
    <w:p w:rsidR="00672699" w:rsidRPr="006156BA" w:rsidRDefault="00672699" w:rsidP="0058328C">
      <w:pPr>
        <w:spacing w:after="0" w:line="240" w:lineRule="auto"/>
        <w:ind w:firstLine="284"/>
        <w:jc w:val="both"/>
        <w:rPr>
          <w:rFonts w:ascii="Times New Roman" w:hAnsi="Times New Roman" w:cs="Times New Roman"/>
          <w:bCs/>
          <w:sz w:val="24"/>
          <w:szCs w:val="24"/>
        </w:rPr>
      </w:pPr>
      <w:r w:rsidRPr="006156BA">
        <w:rPr>
          <w:rFonts w:ascii="Times New Roman" w:hAnsi="Times New Roman" w:cs="Times New Roman"/>
          <w:bCs/>
          <w:sz w:val="24"/>
          <w:szCs w:val="24"/>
        </w:rPr>
        <w:t>4. Контроль исполнения настоящего решения  возложить на комиссию по вопросам экономики, финансов, учету, торговле и бытовому обслуживанию (Т.А.Астахова).</w:t>
      </w:r>
    </w:p>
    <w:p w:rsidR="00672699" w:rsidRPr="006156BA" w:rsidRDefault="00672699" w:rsidP="0058328C">
      <w:pPr>
        <w:tabs>
          <w:tab w:val="left" w:pos="342"/>
        </w:tabs>
        <w:spacing w:after="0" w:line="240" w:lineRule="auto"/>
        <w:ind w:firstLine="284"/>
        <w:jc w:val="both"/>
        <w:rPr>
          <w:rFonts w:ascii="Times New Roman" w:hAnsi="Times New Roman" w:cs="Times New Roman"/>
          <w:bCs/>
          <w:sz w:val="24"/>
          <w:szCs w:val="24"/>
        </w:rPr>
      </w:pPr>
      <w:r w:rsidRPr="006156BA">
        <w:rPr>
          <w:rFonts w:ascii="Times New Roman" w:hAnsi="Times New Roman" w:cs="Times New Roman"/>
          <w:bCs/>
          <w:sz w:val="24"/>
          <w:szCs w:val="24"/>
        </w:rPr>
        <w:t>5.  Настоящее решение вступает в силу с момента его опубликования.</w:t>
      </w:r>
    </w:p>
    <w:p w:rsidR="00672699" w:rsidRPr="006156BA" w:rsidRDefault="00672699" w:rsidP="0058328C">
      <w:pPr>
        <w:spacing w:after="0" w:line="240" w:lineRule="auto"/>
        <w:ind w:firstLine="284"/>
        <w:jc w:val="both"/>
        <w:rPr>
          <w:rFonts w:ascii="Times New Roman" w:hAnsi="Times New Roman" w:cs="Times New Roman"/>
          <w:sz w:val="24"/>
          <w:szCs w:val="24"/>
        </w:rPr>
      </w:pPr>
    </w:p>
    <w:p w:rsidR="00672699" w:rsidRPr="006156BA" w:rsidRDefault="00672699" w:rsidP="0058328C">
      <w:pPr>
        <w:spacing w:after="0" w:line="240" w:lineRule="auto"/>
        <w:ind w:firstLine="284"/>
        <w:jc w:val="both"/>
        <w:rPr>
          <w:rFonts w:ascii="Times New Roman" w:hAnsi="Times New Roman" w:cs="Times New Roman"/>
          <w:sz w:val="24"/>
          <w:szCs w:val="24"/>
        </w:rPr>
      </w:pPr>
    </w:p>
    <w:p w:rsidR="00672699" w:rsidRPr="006156BA" w:rsidRDefault="00672699" w:rsidP="0058328C">
      <w:pPr>
        <w:widowControl w:val="0"/>
        <w:spacing w:after="0" w:line="240" w:lineRule="auto"/>
        <w:ind w:firstLine="284"/>
        <w:jc w:val="both"/>
        <w:rPr>
          <w:rFonts w:ascii="Times New Roman" w:hAnsi="Times New Roman" w:cs="Times New Roman"/>
          <w:sz w:val="24"/>
          <w:szCs w:val="24"/>
        </w:rPr>
      </w:pPr>
      <w:r w:rsidRPr="006156BA">
        <w:rPr>
          <w:rFonts w:ascii="Times New Roman" w:hAnsi="Times New Roman" w:cs="Times New Roman"/>
          <w:sz w:val="24"/>
          <w:szCs w:val="24"/>
        </w:rPr>
        <w:t xml:space="preserve">Заместитель председателя Совета местного </w:t>
      </w:r>
    </w:p>
    <w:p w:rsidR="00672699" w:rsidRPr="006156BA" w:rsidRDefault="00672699" w:rsidP="0058328C">
      <w:pPr>
        <w:widowControl w:val="0"/>
        <w:spacing w:after="0" w:line="240" w:lineRule="auto"/>
        <w:ind w:firstLine="284"/>
        <w:jc w:val="both"/>
        <w:rPr>
          <w:rFonts w:ascii="Times New Roman" w:hAnsi="Times New Roman" w:cs="Times New Roman"/>
          <w:sz w:val="24"/>
          <w:szCs w:val="24"/>
        </w:rPr>
      </w:pPr>
      <w:r w:rsidRPr="006156BA">
        <w:rPr>
          <w:rFonts w:ascii="Times New Roman" w:hAnsi="Times New Roman" w:cs="Times New Roman"/>
          <w:sz w:val="24"/>
          <w:szCs w:val="24"/>
        </w:rPr>
        <w:t xml:space="preserve">самоуправления сельского поселения </w:t>
      </w:r>
      <w:proofErr w:type="gramStart"/>
      <w:r w:rsidRPr="006156BA">
        <w:rPr>
          <w:rFonts w:ascii="Times New Roman" w:hAnsi="Times New Roman" w:cs="Times New Roman"/>
          <w:bCs/>
          <w:sz w:val="24"/>
          <w:szCs w:val="24"/>
        </w:rPr>
        <w:t>Ново-Полтавское</w:t>
      </w:r>
      <w:proofErr w:type="gramEnd"/>
      <w:r w:rsidRPr="006156BA">
        <w:rPr>
          <w:rFonts w:ascii="Times New Roman" w:hAnsi="Times New Roman" w:cs="Times New Roman"/>
          <w:sz w:val="24"/>
          <w:szCs w:val="24"/>
        </w:rPr>
        <w:t xml:space="preserve"> </w:t>
      </w:r>
    </w:p>
    <w:p w:rsidR="00672699" w:rsidRPr="006156BA" w:rsidRDefault="00672699" w:rsidP="0058328C">
      <w:pPr>
        <w:widowControl w:val="0"/>
        <w:spacing w:after="0" w:line="240" w:lineRule="auto"/>
        <w:ind w:firstLine="284"/>
        <w:jc w:val="both"/>
        <w:rPr>
          <w:rFonts w:ascii="Times New Roman" w:hAnsi="Times New Roman" w:cs="Times New Roman"/>
          <w:sz w:val="24"/>
          <w:szCs w:val="24"/>
        </w:rPr>
      </w:pPr>
      <w:proofErr w:type="spellStart"/>
      <w:r w:rsidRPr="006156BA">
        <w:rPr>
          <w:rFonts w:ascii="Times New Roman" w:hAnsi="Times New Roman" w:cs="Times New Roman"/>
          <w:sz w:val="24"/>
          <w:szCs w:val="24"/>
        </w:rPr>
        <w:t>Прохладненского</w:t>
      </w:r>
      <w:proofErr w:type="spellEnd"/>
      <w:r w:rsidRPr="006156BA">
        <w:rPr>
          <w:rFonts w:ascii="Times New Roman" w:hAnsi="Times New Roman" w:cs="Times New Roman"/>
          <w:sz w:val="24"/>
          <w:szCs w:val="24"/>
        </w:rPr>
        <w:t xml:space="preserve"> муниципального района</w:t>
      </w:r>
    </w:p>
    <w:p w:rsidR="00672699" w:rsidRPr="006156BA" w:rsidRDefault="00672699" w:rsidP="0058328C">
      <w:pPr>
        <w:spacing w:after="0" w:line="240" w:lineRule="auto"/>
        <w:ind w:firstLine="284"/>
        <w:rPr>
          <w:rFonts w:ascii="Times New Roman" w:hAnsi="Times New Roman" w:cs="Times New Roman"/>
          <w:sz w:val="24"/>
          <w:szCs w:val="24"/>
        </w:rPr>
      </w:pPr>
      <w:r w:rsidRPr="006156BA">
        <w:rPr>
          <w:rFonts w:ascii="Times New Roman" w:hAnsi="Times New Roman" w:cs="Times New Roman"/>
          <w:sz w:val="24"/>
          <w:szCs w:val="24"/>
        </w:rPr>
        <w:t xml:space="preserve">Кабардино-Балкарской Республики                                                                         Е.С. </w:t>
      </w:r>
      <w:proofErr w:type="spellStart"/>
      <w:r w:rsidRPr="006156BA">
        <w:rPr>
          <w:rFonts w:ascii="Times New Roman" w:hAnsi="Times New Roman" w:cs="Times New Roman"/>
          <w:sz w:val="24"/>
          <w:szCs w:val="24"/>
        </w:rPr>
        <w:t>Касимова</w:t>
      </w:r>
      <w:proofErr w:type="spellEnd"/>
    </w:p>
    <w:p w:rsidR="00672699" w:rsidRPr="006156BA" w:rsidRDefault="00672699" w:rsidP="0058328C">
      <w:pPr>
        <w:spacing w:after="0" w:line="240" w:lineRule="auto"/>
        <w:ind w:firstLine="284"/>
        <w:rPr>
          <w:rFonts w:ascii="Times New Roman" w:hAnsi="Times New Roman" w:cs="Times New Roman"/>
          <w:sz w:val="24"/>
          <w:szCs w:val="24"/>
        </w:rPr>
      </w:pPr>
    </w:p>
    <w:p w:rsidR="00BA68B2" w:rsidRDefault="00134316" w:rsidP="003D0408">
      <w:pPr>
        <w:spacing w:after="0" w:line="240" w:lineRule="auto"/>
        <w:ind w:firstLine="284"/>
        <w:jc w:val="right"/>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8"/>
          <w:szCs w:val="28"/>
          <w:lang w:eastAsia="ru-RU"/>
        </w:rPr>
        <w:t> </w:t>
      </w:r>
      <w:r w:rsidRPr="006156BA">
        <w:rPr>
          <w:rFonts w:ascii="Times New Roman" w:eastAsia="Times New Roman" w:hAnsi="Times New Roman" w:cs="Times New Roman"/>
          <w:sz w:val="28"/>
          <w:szCs w:val="28"/>
          <w:lang w:eastAsia="ru-RU"/>
        </w:rPr>
        <w:br/>
      </w:r>
    </w:p>
    <w:p w:rsidR="00BA68B2" w:rsidRDefault="00BA68B2" w:rsidP="003D0408">
      <w:pPr>
        <w:spacing w:after="0" w:line="240" w:lineRule="auto"/>
        <w:ind w:firstLine="284"/>
        <w:jc w:val="right"/>
        <w:rPr>
          <w:rFonts w:ascii="Times New Roman" w:eastAsia="Times New Roman" w:hAnsi="Times New Roman" w:cs="Times New Roman"/>
          <w:sz w:val="24"/>
          <w:szCs w:val="24"/>
          <w:lang w:eastAsia="ru-RU"/>
        </w:rPr>
      </w:pPr>
    </w:p>
    <w:p w:rsidR="00BA68B2" w:rsidRDefault="00BA68B2" w:rsidP="003D0408">
      <w:pPr>
        <w:spacing w:after="0" w:line="240" w:lineRule="auto"/>
        <w:ind w:firstLine="284"/>
        <w:jc w:val="right"/>
        <w:rPr>
          <w:rFonts w:ascii="Times New Roman" w:eastAsia="Times New Roman" w:hAnsi="Times New Roman" w:cs="Times New Roman"/>
          <w:sz w:val="24"/>
          <w:szCs w:val="24"/>
          <w:lang w:eastAsia="ru-RU"/>
        </w:rPr>
      </w:pPr>
    </w:p>
    <w:p w:rsidR="00BA68B2" w:rsidRDefault="00BA68B2" w:rsidP="003D0408">
      <w:pPr>
        <w:spacing w:after="0" w:line="240" w:lineRule="auto"/>
        <w:ind w:firstLine="284"/>
        <w:jc w:val="right"/>
        <w:rPr>
          <w:rFonts w:ascii="Times New Roman" w:eastAsia="Times New Roman" w:hAnsi="Times New Roman" w:cs="Times New Roman"/>
          <w:sz w:val="24"/>
          <w:szCs w:val="24"/>
          <w:lang w:eastAsia="ru-RU"/>
        </w:rPr>
      </w:pPr>
    </w:p>
    <w:p w:rsidR="00BA68B2" w:rsidRDefault="00BA68B2" w:rsidP="003D0408">
      <w:pPr>
        <w:spacing w:after="0" w:line="240" w:lineRule="auto"/>
        <w:ind w:firstLine="284"/>
        <w:jc w:val="right"/>
        <w:rPr>
          <w:rFonts w:ascii="Times New Roman" w:eastAsia="Times New Roman" w:hAnsi="Times New Roman" w:cs="Times New Roman"/>
          <w:sz w:val="24"/>
          <w:szCs w:val="24"/>
          <w:lang w:eastAsia="ru-RU"/>
        </w:rPr>
      </w:pPr>
    </w:p>
    <w:p w:rsidR="00BA68B2" w:rsidRDefault="00BA68B2" w:rsidP="003D0408">
      <w:pPr>
        <w:spacing w:after="0" w:line="240" w:lineRule="auto"/>
        <w:ind w:firstLine="284"/>
        <w:jc w:val="right"/>
        <w:rPr>
          <w:rFonts w:ascii="Times New Roman" w:eastAsia="Times New Roman" w:hAnsi="Times New Roman" w:cs="Times New Roman"/>
          <w:sz w:val="24"/>
          <w:szCs w:val="24"/>
          <w:lang w:eastAsia="ru-RU"/>
        </w:rPr>
      </w:pPr>
    </w:p>
    <w:p w:rsidR="00BA68B2" w:rsidRDefault="00BA68B2" w:rsidP="003D0408">
      <w:pPr>
        <w:spacing w:after="0" w:line="240" w:lineRule="auto"/>
        <w:ind w:firstLine="284"/>
        <w:jc w:val="right"/>
        <w:rPr>
          <w:rFonts w:ascii="Times New Roman" w:eastAsia="Times New Roman" w:hAnsi="Times New Roman" w:cs="Times New Roman"/>
          <w:sz w:val="24"/>
          <w:szCs w:val="24"/>
          <w:lang w:eastAsia="ru-RU"/>
        </w:rPr>
      </w:pPr>
    </w:p>
    <w:p w:rsidR="00BA68B2" w:rsidRDefault="00BA68B2" w:rsidP="003D0408">
      <w:pPr>
        <w:spacing w:after="0" w:line="240" w:lineRule="auto"/>
        <w:ind w:firstLine="284"/>
        <w:jc w:val="right"/>
        <w:rPr>
          <w:rFonts w:ascii="Times New Roman" w:eastAsia="Times New Roman" w:hAnsi="Times New Roman" w:cs="Times New Roman"/>
          <w:sz w:val="24"/>
          <w:szCs w:val="24"/>
          <w:lang w:eastAsia="ru-RU"/>
        </w:rPr>
      </w:pPr>
    </w:p>
    <w:p w:rsidR="00633FA6" w:rsidRDefault="00633FA6" w:rsidP="003D0408">
      <w:pPr>
        <w:spacing w:after="0" w:line="240" w:lineRule="auto"/>
        <w:ind w:firstLine="284"/>
        <w:jc w:val="right"/>
        <w:rPr>
          <w:rFonts w:ascii="Times New Roman" w:eastAsia="Times New Roman" w:hAnsi="Times New Roman" w:cs="Times New Roman"/>
          <w:sz w:val="24"/>
          <w:szCs w:val="24"/>
          <w:lang w:eastAsia="ru-RU"/>
        </w:rPr>
      </w:pPr>
    </w:p>
    <w:p w:rsidR="003D0408" w:rsidRPr="006156BA" w:rsidRDefault="003D0408" w:rsidP="003D0408">
      <w:pPr>
        <w:spacing w:after="0" w:line="240" w:lineRule="auto"/>
        <w:ind w:firstLine="284"/>
        <w:jc w:val="right"/>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lastRenderedPageBreak/>
        <w:t>Приложение</w:t>
      </w:r>
    </w:p>
    <w:p w:rsidR="003D0408" w:rsidRDefault="003D0408" w:rsidP="003D0408">
      <w:pPr>
        <w:shd w:val="clear" w:color="auto" w:fill="FFFFFF"/>
        <w:spacing w:after="0" w:line="240" w:lineRule="auto"/>
        <w:ind w:firstLine="284"/>
        <w:jc w:val="right"/>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УТВЕРЖДЕНО</w:t>
      </w:r>
      <w:r w:rsidRPr="006156BA">
        <w:rPr>
          <w:rFonts w:ascii="Times New Roman" w:eastAsia="Times New Roman" w:hAnsi="Times New Roman" w:cs="Times New Roman"/>
          <w:sz w:val="24"/>
          <w:szCs w:val="24"/>
          <w:lang w:eastAsia="ru-RU"/>
        </w:rPr>
        <w:br/>
        <w:t xml:space="preserve">решением Совета местного самоуправления  </w:t>
      </w:r>
    </w:p>
    <w:p w:rsidR="003D0408" w:rsidRDefault="003D0408" w:rsidP="003D0408">
      <w:pPr>
        <w:shd w:val="clear" w:color="auto" w:fill="FFFFFF"/>
        <w:spacing w:after="0" w:line="240" w:lineRule="auto"/>
        <w:ind w:firstLine="284"/>
        <w:jc w:val="right"/>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сельского поселения </w:t>
      </w:r>
      <w:proofErr w:type="gramStart"/>
      <w:r w:rsidRPr="006156BA">
        <w:rPr>
          <w:rFonts w:ascii="Times New Roman" w:eastAsia="Times New Roman" w:hAnsi="Times New Roman" w:cs="Times New Roman"/>
          <w:sz w:val="24"/>
          <w:szCs w:val="24"/>
          <w:lang w:eastAsia="ru-RU"/>
        </w:rPr>
        <w:t>Ново-Полтавское</w:t>
      </w:r>
      <w:proofErr w:type="gramEnd"/>
      <w:r w:rsidRPr="006156BA">
        <w:rPr>
          <w:rFonts w:ascii="Times New Roman" w:eastAsia="Times New Roman" w:hAnsi="Times New Roman" w:cs="Times New Roman"/>
          <w:sz w:val="24"/>
          <w:szCs w:val="24"/>
          <w:lang w:eastAsia="ru-RU"/>
        </w:rPr>
        <w:t xml:space="preserve"> </w:t>
      </w:r>
    </w:p>
    <w:p w:rsidR="003D0408" w:rsidRDefault="003D0408" w:rsidP="003D0408">
      <w:pPr>
        <w:shd w:val="clear" w:color="auto" w:fill="FFFFFF"/>
        <w:spacing w:after="0" w:line="240" w:lineRule="auto"/>
        <w:ind w:firstLine="284"/>
        <w:jc w:val="right"/>
        <w:rPr>
          <w:rFonts w:ascii="Times New Roman" w:eastAsia="Times New Roman" w:hAnsi="Times New Roman" w:cs="Times New Roman"/>
          <w:sz w:val="24"/>
          <w:szCs w:val="24"/>
          <w:lang w:eastAsia="ru-RU"/>
        </w:rPr>
      </w:pPr>
      <w:proofErr w:type="spellStart"/>
      <w:r w:rsidRPr="006156BA">
        <w:rPr>
          <w:rFonts w:ascii="Times New Roman" w:eastAsia="Times New Roman" w:hAnsi="Times New Roman" w:cs="Times New Roman"/>
          <w:sz w:val="24"/>
          <w:szCs w:val="24"/>
          <w:lang w:eastAsia="ru-RU"/>
        </w:rPr>
        <w:t>Прохладненского</w:t>
      </w:r>
      <w:proofErr w:type="spellEnd"/>
      <w:r w:rsidRPr="006156BA">
        <w:rPr>
          <w:rFonts w:ascii="Times New Roman" w:eastAsia="Times New Roman" w:hAnsi="Times New Roman" w:cs="Times New Roman"/>
          <w:sz w:val="24"/>
          <w:szCs w:val="24"/>
          <w:lang w:eastAsia="ru-RU"/>
        </w:rPr>
        <w:t xml:space="preserve"> муниципального района КБР</w:t>
      </w:r>
    </w:p>
    <w:p w:rsidR="00134316" w:rsidRPr="006156BA" w:rsidRDefault="003D0408" w:rsidP="003D0408">
      <w:pPr>
        <w:shd w:val="clear" w:color="auto" w:fill="FFFFFF"/>
        <w:spacing w:after="0" w:line="240" w:lineRule="auto"/>
        <w:ind w:firstLine="284"/>
        <w:jc w:val="right"/>
        <w:rPr>
          <w:rFonts w:ascii="Times New Roman" w:eastAsia="Times New Roman" w:hAnsi="Times New Roman" w:cs="Times New Roman"/>
          <w:sz w:val="28"/>
          <w:szCs w:val="28"/>
          <w:lang w:eastAsia="ru-RU"/>
        </w:rPr>
      </w:pPr>
      <w:r w:rsidRPr="006156BA">
        <w:rPr>
          <w:rFonts w:ascii="Times New Roman" w:eastAsia="Times New Roman" w:hAnsi="Times New Roman" w:cs="Times New Roman"/>
          <w:sz w:val="24"/>
          <w:szCs w:val="24"/>
          <w:lang w:eastAsia="ru-RU"/>
        </w:rPr>
        <w:t xml:space="preserve">      от </w:t>
      </w:r>
      <w:r w:rsidR="00E17425">
        <w:rPr>
          <w:rFonts w:ascii="Times New Roman" w:eastAsia="Times New Roman" w:hAnsi="Times New Roman" w:cs="Times New Roman"/>
          <w:sz w:val="24"/>
          <w:szCs w:val="24"/>
          <w:lang w:eastAsia="ru-RU"/>
        </w:rPr>
        <w:t>06.12.2019г.</w:t>
      </w:r>
      <w:r w:rsidRPr="006156BA">
        <w:rPr>
          <w:rFonts w:ascii="Times New Roman" w:eastAsia="Times New Roman" w:hAnsi="Times New Roman" w:cs="Times New Roman"/>
          <w:sz w:val="24"/>
          <w:szCs w:val="24"/>
          <w:lang w:eastAsia="ru-RU"/>
        </w:rPr>
        <w:t xml:space="preserve"> №</w:t>
      </w:r>
      <w:r w:rsidR="00E17425">
        <w:rPr>
          <w:rFonts w:ascii="Times New Roman" w:eastAsia="Times New Roman" w:hAnsi="Times New Roman" w:cs="Times New Roman"/>
          <w:sz w:val="24"/>
          <w:szCs w:val="24"/>
          <w:lang w:eastAsia="ru-RU"/>
        </w:rPr>
        <w:t xml:space="preserve"> 57/2</w:t>
      </w:r>
    </w:p>
    <w:tbl>
      <w:tblPr>
        <w:tblW w:w="0" w:type="auto"/>
        <w:jc w:val="right"/>
        <w:shd w:val="clear" w:color="auto" w:fill="FFFFFF"/>
        <w:tblCellMar>
          <w:left w:w="0" w:type="dxa"/>
          <w:right w:w="0" w:type="dxa"/>
        </w:tblCellMar>
        <w:tblLook w:val="04A0"/>
      </w:tblPr>
      <w:tblGrid>
        <w:gridCol w:w="6"/>
      </w:tblGrid>
      <w:tr w:rsidR="00134316" w:rsidRPr="006156BA" w:rsidTr="006E0013">
        <w:trPr>
          <w:jc w:val="right"/>
        </w:trPr>
        <w:tc>
          <w:tcPr>
            <w:tcW w:w="0" w:type="auto"/>
            <w:shd w:val="clear" w:color="auto" w:fill="FFFFFF"/>
            <w:vAlign w:val="center"/>
            <w:hideMark/>
          </w:tcPr>
          <w:p w:rsidR="00134316" w:rsidRPr="006156BA" w:rsidRDefault="00134316" w:rsidP="0058328C">
            <w:pPr>
              <w:spacing w:after="0" w:line="240" w:lineRule="auto"/>
              <w:ind w:firstLine="284"/>
              <w:jc w:val="both"/>
              <w:rPr>
                <w:rFonts w:ascii="Times New Roman" w:eastAsia="Times New Roman" w:hAnsi="Times New Roman" w:cs="Times New Roman"/>
                <w:sz w:val="24"/>
                <w:szCs w:val="24"/>
                <w:lang w:eastAsia="ru-RU"/>
              </w:rPr>
            </w:pPr>
          </w:p>
        </w:tc>
      </w:tr>
    </w:tbl>
    <w:p w:rsidR="00134316" w:rsidRPr="006156BA" w:rsidRDefault="00134316" w:rsidP="0058328C">
      <w:pPr>
        <w:spacing w:after="0" w:line="240" w:lineRule="auto"/>
        <w:ind w:firstLine="284"/>
        <w:jc w:val="both"/>
        <w:rPr>
          <w:rFonts w:ascii="Times New Roman" w:eastAsia="Times New Roman" w:hAnsi="Times New Roman" w:cs="Times New Roman"/>
          <w:sz w:val="28"/>
          <w:szCs w:val="28"/>
          <w:lang w:eastAsia="ru-RU"/>
        </w:rPr>
      </w:pPr>
      <w:r w:rsidRPr="006156BA">
        <w:rPr>
          <w:rFonts w:ascii="Times New Roman" w:eastAsia="Times New Roman" w:hAnsi="Times New Roman" w:cs="Times New Roman"/>
          <w:sz w:val="28"/>
          <w:szCs w:val="28"/>
          <w:lang w:eastAsia="ru-RU"/>
        </w:rPr>
        <w:t>                                                                                                                           </w:t>
      </w:r>
    </w:p>
    <w:p w:rsidR="00134316" w:rsidRPr="006156BA" w:rsidRDefault="00134316" w:rsidP="0058328C">
      <w:pPr>
        <w:shd w:val="clear" w:color="auto" w:fill="FFFFFF"/>
        <w:spacing w:after="0" w:line="240" w:lineRule="auto"/>
        <w:ind w:firstLine="284"/>
        <w:jc w:val="center"/>
        <w:rPr>
          <w:rFonts w:ascii="Times New Roman" w:eastAsia="Times New Roman" w:hAnsi="Times New Roman" w:cs="Times New Roman"/>
          <w:b/>
          <w:sz w:val="24"/>
          <w:szCs w:val="24"/>
          <w:lang w:eastAsia="ru-RU"/>
        </w:rPr>
      </w:pPr>
      <w:r w:rsidRPr="006156BA">
        <w:rPr>
          <w:rFonts w:ascii="Times New Roman" w:eastAsia="Times New Roman" w:hAnsi="Times New Roman" w:cs="Times New Roman"/>
          <w:b/>
          <w:sz w:val="24"/>
          <w:szCs w:val="24"/>
          <w:lang w:eastAsia="ru-RU"/>
        </w:rPr>
        <w:t>ПОЛОЖЕНИЕ</w:t>
      </w:r>
    </w:p>
    <w:p w:rsidR="00F95356" w:rsidRPr="006156BA" w:rsidRDefault="00134316" w:rsidP="0058328C">
      <w:pPr>
        <w:tabs>
          <w:tab w:val="left" w:pos="342"/>
        </w:tabs>
        <w:spacing w:after="0" w:line="240" w:lineRule="auto"/>
        <w:ind w:firstLine="284"/>
        <w:jc w:val="center"/>
        <w:rPr>
          <w:rFonts w:ascii="Times New Roman" w:hAnsi="Times New Roman" w:cs="Times New Roman"/>
          <w:b/>
          <w:bCs/>
          <w:sz w:val="24"/>
          <w:szCs w:val="24"/>
        </w:rPr>
      </w:pPr>
      <w:r w:rsidRPr="006156BA">
        <w:rPr>
          <w:rFonts w:ascii="Times New Roman" w:eastAsia="Times New Roman" w:hAnsi="Times New Roman" w:cs="Times New Roman"/>
          <w:b/>
          <w:sz w:val="24"/>
          <w:szCs w:val="24"/>
          <w:lang w:eastAsia="ru-RU"/>
        </w:rPr>
        <w:t xml:space="preserve">о муниципальном контроле </w:t>
      </w:r>
      <w:r w:rsidR="00F95356" w:rsidRPr="006156BA">
        <w:rPr>
          <w:rFonts w:ascii="Times New Roman" w:eastAsia="Times New Roman" w:hAnsi="Times New Roman" w:cs="Times New Roman"/>
          <w:b/>
          <w:sz w:val="24"/>
          <w:szCs w:val="24"/>
          <w:lang w:eastAsia="ru-RU"/>
        </w:rPr>
        <w:t xml:space="preserve">за сохранностью автомобильных дорог местного значения в границах населенного пункта </w:t>
      </w:r>
      <w:r w:rsidR="00F95356" w:rsidRPr="006156BA">
        <w:rPr>
          <w:rFonts w:ascii="Times New Roman" w:hAnsi="Times New Roman" w:cs="Times New Roman"/>
          <w:b/>
          <w:bCs/>
          <w:sz w:val="24"/>
          <w:szCs w:val="24"/>
        </w:rPr>
        <w:t xml:space="preserve">сельского поселения </w:t>
      </w:r>
      <w:proofErr w:type="gramStart"/>
      <w:r w:rsidR="00F95356" w:rsidRPr="006156BA">
        <w:rPr>
          <w:rFonts w:ascii="Times New Roman" w:hAnsi="Times New Roman" w:cs="Times New Roman"/>
          <w:b/>
          <w:bCs/>
          <w:sz w:val="24"/>
          <w:szCs w:val="24"/>
        </w:rPr>
        <w:t>Ново-Полтавское</w:t>
      </w:r>
      <w:proofErr w:type="gramEnd"/>
      <w:r w:rsidR="00F95356" w:rsidRPr="006156BA">
        <w:rPr>
          <w:rFonts w:ascii="Times New Roman" w:hAnsi="Times New Roman" w:cs="Times New Roman"/>
          <w:b/>
          <w:bCs/>
          <w:sz w:val="24"/>
          <w:szCs w:val="24"/>
        </w:rPr>
        <w:t xml:space="preserve">  </w:t>
      </w:r>
      <w:proofErr w:type="spellStart"/>
      <w:r w:rsidR="00F95356" w:rsidRPr="006156BA">
        <w:rPr>
          <w:rFonts w:ascii="Times New Roman" w:hAnsi="Times New Roman" w:cs="Times New Roman"/>
          <w:b/>
          <w:bCs/>
          <w:sz w:val="24"/>
          <w:szCs w:val="24"/>
        </w:rPr>
        <w:t>Прохладненского</w:t>
      </w:r>
      <w:proofErr w:type="spellEnd"/>
      <w:r w:rsidR="00F95356" w:rsidRPr="006156BA">
        <w:rPr>
          <w:rFonts w:ascii="Times New Roman" w:hAnsi="Times New Roman" w:cs="Times New Roman"/>
          <w:b/>
          <w:bCs/>
          <w:sz w:val="24"/>
          <w:szCs w:val="24"/>
        </w:rPr>
        <w:t xml:space="preserve"> муниципального района</w:t>
      </w:r>
    </w:p>
    <w:p w:rsidR="00134316" w:rsidRPr="006156BA" w:rsidRDefault="00134316" w:rsidP="0058328C">
      <w:pPr>
        <w:shd w:val="clear" w:color="auto" w:fill="FFFFFF"/>
        <w:spacing w:after="0" w:line="240" w:lineRule="auto"/>
        <w:ind w:firstLine="284"/>
        <w:jc w:val="center"/>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1. Общие положения</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1.1. </w:t>
      </w:r>
      <w:proofErr w:type="gramStart"/>
      <w:r w:rsidRPr="006156BA">
        <w:rPr>
          <w:rFonts w:ascii="Times New Roman" w:eastAsia="Times New Roman" w:hAnsi="Times New Roman" w:cs="Times New Roman"/>
          <w:sz w:val="24"/>
          <w:szCs w:val="24"/>
          <w:lang w:eastAsia="ru-RU"/>
        </w:rPr>
        <w:t xml:space="preserve">Настоящее Положение о порядке организации и осуществления муниципального контроля за обеспечением сохранности автомобильных дорог местного значения в границах населенных пунктов сельского поселения </w:t>
      </w:r>
      <w:r w:rsidR="00264F81"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w:t>
      </w:r>
      <w:proofErr w:type="spellStart"/>
      <w:r w:rsidRPr="006156BA">
        <w:rPr>
          <w:rFonts w:ascii="Times New Roman" w:eastAsia="Times New Roman" w:hAnsi="Times New Roman" w:cs="Times New Roman"/>
          <w:sz w:val="24"/>
          <w:szCs w:val="24"/>
          <w:lang w:eastAsia="ru-RU"/>
        </w:rPr>
        <w:t>Прохладненского</w:t>
      </w:r>
      <w:proofErr w:type="spellEnd"/>
      <w:r w:rsidRPr="006156BA">
        <w:rPr>
          <w:rFonts w:ascii="Times New Roman" w:eastAsia="Times New Roman" w:hAnsi="Times New Roman" w:cs="Times New Roman"/>
          <w:sz w:val="24"/>
          <w:szCs w:val="24"/>
          <w:lang w:eastAsia="ru-RU"/>
        </w:rPr>
        <w:t xml:space="preserve"> муниципального района КБР (далее - Положение) разработано в соответствии с </w:t>
      </w:r>
      <w:hyperlink r:id="rId6" w:history="1">
        <w:r w:rsidRPr="006156BA">
          <w:rPr>
            <w:rFonts w:ascii="Times New Roman" w:eastAsia="Times New Roman" w:hAnsi="Times New Roman" w:cs="Times New Roman"/>
            <w:sz w:val="24"/>
            <w:szCs w:val="24"/>
            <w:lang w:eastAsia="ru-RU"/>
          </w:rPr>
          <w:t>Федеральным законом от 06.10.2003 N 131-ФЗ «Об общих принципах организации местного самоуправления в Российской Федерации</w:t>
        </w:r>
      </w:hyperlink>
      <w:r w:rsidRPr="006156BA">
        <w:rPr>
          <w:rFonts w:ascii="Times New Roman" w:eastAsia="Times New Roman" w:hAnsi="Times New Roman" w:cs="Times New Roman"/>
          <w:sz w:val="24"/>
          <w:szCs w:val="24"/>
          <w:lang w:eastAsia="ru-RU"/>
        </w:rPr>
        <w:t>», </w:t>
      </w:r>
      <w:hyperlink r:id="rId7" w:history="1">
        <w:r w:rsidRPr="006156BA">
          <w:rPr>
            <w:rFonts w:ascii="Times New Roman" w:eastAsia="Times New Roman" w:hAnsi="Times New Roman" w:cs="Times New Roman"/>
            <w:sz w:val="24"/>
            <w:szCs w:val="24"/>
            <w:lang w:eastAsia="ru-RU"/>
          </w:rPr>
          <w:t>Федеральным законом от 08.11.2007 N 257-ФЗ «Об автомобильных дорогах и о дорожной</w:t>
        </w:r>
        <w:proofErr w:type="gramEnd"/>
        <w:r w:rsidRPr="006156BA">
          <w:rPr>
            <w:rFonts w:ascii="Times New Roman" w:eastAsia="Times New Roman" w:hAnsi="Times New Roman" w:cs="Times New Roman"/>
            <w:sz w:val="24"/>
            <w:szCs w:val="24"/>
            <w:lang w:eastAsia="ru-RU"/>
          </w:rPr>
          <w:t xml:space="preserve"> деятельности в Российской Федерации и о внесении изменений в отдельные законодательные акты Российской Федерации</w:t>
        </w:r>
      </w:hyperlink>
      <w:r w:rsidRPr="006156BA">
        <w:rPr>
          <w:rFonts w:ascii="Times New Roman" w:eastAsia="Times New Roman" w:hAnsi="Times New Roman" w:cs="Times New Roman"/>
          <w:sz w:val="24"/>
          <w:szCs w:val="24"/>
          <w:lang w:eastAsia="ru-RU"/>
        </w:rPr>
        <w:t>», </w:t>
      </w:r>
      <w:hyperlink r:id="rId8" w:history="1">
        <w:r w:rsidRPr="006156BA">
          <w:rPr>
            <w:rFonts w:ascii="Times New Roman" w:eastAsia="Times New Roman" w:hAnsi="Times New Roman" w:cs="Times New Roman"/>
            <w:sz w:val="24"/>
            <w:szCs w:val="24"/>
            <w:lang w:eastAsia="ru-RU"/>
          </w:rPr>
          <w:t>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6156BA">
        <w:rPr>
          <w:rFonts w:ascii="Times New Roman" w:eastAsia="Times New Roman" w:hAnsi="Times New Roman" w:cs="Times New Roman"/>
          <w:sz w:val="24"/>
          <w:szCs w:val="24"/>
          <w:lang w:eastAsia="ru-RU"/>
        </w:rPr>
        <w:t>».</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1.2. Объектом муниципального контроля за сохранностью автомобильных дорог местного значения являются автомобильные дороги, расположенные в границах  сельского поселения </w:t>
      </w:r>
      <w:r w:rsidR="00F9631A"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w:t>
      </w:r>
      <w:proofErr w:type="spellStart"/>
      <w:r w:rsidRPr="006156BA">
        <w:rPr>
          <w:rFonts w:ascii="Times New Roman" w:eastAsia="Times New Roman" w:hAnsi="Times New Roman" w:cs="Times New Roman"/>
          <w:sz w:val="24"/>
          <w:szCs w:val="24"/>
          <w:lang w:eastAsia="ru-RU"/>
        </w:rPr>
        <w:t>Прохладненского</w:t>
      </w:r>
      <w:proofErr w:type="spellEnd"/>
      <w:r w:rsidRPr="006156BA">
        <w:rPr>
          <w:rFonts w:ascii="Times New Roman" w:eastAsia="Times New Roman" w:hAnsi="Times New Roman" w:cs="Times New Roman"/>
          <w:sz w:val="24"/>
          <w:szCs w:val="24"/>
          <w:lang w:eastAsia="ru-RU"/>
        </w:rPr>
        <w:t xml:space="preserve"> муниципального района КБР (далее </w:t>
      </w:r>
      <w:proofErr w:type="gramStart"/>
      <w:r w:rsidRPr="006156BA">
        <w:rPr>
          <w:rFonts w:ascii="Times New Roman" w:eastAsia="Times New Roman" w:hAnsi="Times New Roman" w:cs="Times New Roman"/>
          <w:sz w:val="24"/>
          <w:szCs w:val="24"/>
          <w:lang w:eastAsia="ru-RU"/>
        </w:rPr>
        <w:t>–с</w:t>
      </w:r>
      <w:proofErr w:type="gramEnd"/>
      <w:r w:rsidRPr="006156BA">
        <w:rPr>
          <w:rFonts w:ascii="Times New Roman" w:eastAsia="Times New Roman" w:hAnsi="Times New Roman" w:cs="Times New Roman"/>
          <w:sz w:val="24"/>
          <w:szCs w:val="24"/>
          <w:lang w:eastAsia="ru-RU"/>
        </w:rPr>
        <w:t xml:space="preserve">ельское поселение </w:t>
      </w:r>
      <w:r w:rsidR="00F9631A"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за исключением автомобильных дорог федерального, регионального или межмуниципального значения, частных автомобильных дорог.</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1.3. Настоящее Положение определяет порядок организации и осуществления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обеспечением сохранности автомобильных дорог местного значения, а также права, обязанности и ответственность лиц, осуществляющих муниципальный контроль.</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1.4. </w:t>
      </w:r>
      <w:proofErr w:type="gramStart"/>
      <w:r w:rsidRPr="006156BA">
        <w:rPr>
          <w:rFonts w:ascii="Times New Roman" w:eastAsia="Times New Roman" w:hAnsi="Times New Roman" w:cs="Times New Roman"/>
          <w:sz w:val="24"/>
          <w:szCs w:val="24"/>
          <w:lang w:eastAsia="ru-RU"/>
        </w:rPr>
        <w:t xml:space="preserve">Настоящее Положение определяет деятельность уполномоченного органа местного самоуправления сельского поселения </w:t>
      </w:r>
      <w:r w:rsidR="00F9631A"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по осуществлению контроля за обеспечением сохранности автомобильных дорог местного значения сельского поселения </w:t>
      </w:r>
      <w:r w:rsidR="00F9631A"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(далее - муниципальный контроль за сохранностью автомобильных дорог), направленную на предупреждение, выявление и пресечение нарушений юридическими лицами, индивидуальными предпринимателями требований, установленных федеральными законами, законами КБР, муниципальными правовыми актами органов местного самоуправления сельского поселения </w:t>
      </w:r>
      <w:r w:rsidR="00B33740"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и принимаемыми в</w:t>
      </w:r>
      <w:proofErr w:type="gramEnd"/>
      <w:r w:rsidRPr="006156BA">
        <w:rPr>
          <w:rFonts w:ascii="Times New Roman" w:eastAsia="Times New Roman" w:hAnsi="Times New Roman" w:cs="Times New Roman"/>
          <w:sz w:val="24"/>
          <w:szCs w:val="24"/>
          <w:lang w:eastAsia="ru-RU"/>
        </w:rPr>
        <w:t xml:space="preserve"> соответствии с ними иными нормативными правовыми актами в области осуществления дорожной деятельности и </w:t>
      </w:r>
      <w:proofErr w:type="gramStart"/>
      <w:r w:rsidRPr="006156BA">
        <w:rPr>
          <w:rFonts w:ascii="Times New Roman" w:eastAsia="Times New Roman" w:hAnsi="Times New Roman" w:cs="Times New Roman"/>
          <w:sz w:val="24"/>
          <w:szCs w:val="24"/>
          <w:lang w:eastAsia="ru-RU"/>
        </w:rPr>
        <w:t>использования</w:t>
      </w:r>
      <w:proofErr w:type="gramEnd"/>
      <w:r w:rsidRPr="006156BA">
        <w:rPr>
          <w:rFonts w:ascii="Times New Roman" w:eastAsia="Times New Roman" w:hAnsi="Times New Roman" w:cs="Times New Roman"/>
          <w:sz w:val="24"/>
          <w:szCs w:val="24"/>
          <w:lang w:eastAsia="ru-RU"/>
        </w:rPr>
        <w:t xml:space="preserve"> автомобильных дорог.</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1.5. Финансирование деятельности по осуществлению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и его материально-техническое обеспечение осуществляется за счет поступлений в виде межбюджетных трансфертов из бюджета КБР и бюджета </w:t>
      </w:r>
      <w:proofErr w:type="spellStart"/>
      <w:r w:rsidRPr="006156BA">
        <w:rPr>
          <w:rFonts w:ascii="Times New Roman" w:eastAsia="Times New Roman" w:hAnsi="Times New Roman" w:cs="Times New Roman"/>
          <w:sz w:val="24"/>
          <w:szCs w:val="24"/>
          <w:lang w:eastAsia="ru-RU"/>
        </w:rPr>
        <w:t>Прохладненского</w:t>
      </w:r>
      <w:proofErr w:type="spellEnd"/>
      <w:r w:rsidRPr="006156BA">
        <w:rPr>
          <w:rFonts w:ascii="Times New Roman" w:eastAsia="Times New Roman" w:hAnsi="Times New Roman" w:cs="Times New Roman"/>
          <w:sz w:val="24"/>
          <w:szCs w:val="24"/>
          <w:lang w:eastAsia="ru-RU"/>
        </w:rPr>
        <w:t xml:space="preserve"> муниципального района КБР.</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1.6. Муниципальный контроль за сохранностью автомобильных дорог осуществляется в отношении автомобильных дорог местного значения сельского поселения </w:t>
      </w:r>
      <w:proofErr w:type="gramStart"/>
      <w:r w:rsidR="00B33740" w:rsidRPr="006156BA">
        <w:rPr>
          <w:rFonts w:ascii="Times New Roman" w:eastAsia="Times New Roman" w:hAnsi="Times New Roman" w:cs="Times New Roman"/>
          <w:sz w:val="24"/>
          <w:szCs w:val="24"/>
          <w:lang w:eastAsia="ru-RU"/>
        </w:rPr>
        <w:t>Ново-Полтавское</w:t>
      </w:r>
      <w:proofErr w:type="gramEnd"/>
      <w:r w:rsidRPr="006156BA">
        <w:rPr>
          <w:rFonts w:ascii="Times New Roman" w:eastAsia="Times New Roman" w:hAnsi="Times New Roman" w:cs="Times New Roman"/>
          <w:sz w:val="24"/>
          <w:szCs w:val="24"/>
          <w:lang w:eastAsia="ru-RU"/>
        </w:rPr>
        <w:t xml:space="preserve"> (далее - автомобильные дороги).</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1.7. Предметом муниципального контроля за сохранностью автомобильных дорог является проверка соблюдения юридическими лицами, индивидуальными предпринимателями обязательных требований, установленных федеральными законами, законами КБР и принимаемыми в соответствии с ними иными муниципальными правовыми актами органов местного самоуправления сельского поселения </w:t>
      </w:r>
      <w:r w:rsidR="00B33740"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в области осуществления дорожной деятельности и </w:t>
      </w:r>
      <w:proofErr w:type="gramStart"/>
      <w:r w:rsidRPr="006156BA">
        <w:rPr>
          <w:rFonts w:ascii="Times New Roman" w:eastAsia="Times New Roman" w:hAnsi="Times New Roman" w:cs="Times New Roman"/>
          <w:sz w:val="24"/>
          <w:szCs w:val="24"/>
          <w:lang w:eastAsia="ru-RU"/>
        </w:rPr>
        <w:t>использования</w:t>
      </w:r>
      <w:proofErr w:type="gramEnd"/>
      <w:r w:rsidRPr="006156BA">
        <w:rPr>
          <w:rFonts w:ascii="Times New Roman" w:eastAsia="Times New Roman" w:hAnsi="Times New Roman" w:cs="Times New Roman"/>
          <w:sz w:val="24"/>
          <w:szCs w:val="24"/>
          <w:lang w:eastAsia="ru-RU"/>
        </w:rPr>
        <w:t xml:space="preserve"> автомобильных дорог (далее – обязательные требования, требования, установленные муниципальными правовыми актами).</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1.8. Основными задачами муниципального контроля за сохранностью автомобильных дорог являются предупреждение, выявление и пресечение нарушений юридическими лицами, индивидуальными предпринимателями обязательных требований, требований, установленных </w:t>
      </w:r>
      <w:r w:rsidRPr="006156BA">
        <w:rPr>
          <w:rFonts w:ascii="Times New Roman" w:eastAsia="Times New Roman" w:hAnsi="Times New Roman" w:cs="Times New Roman"/>
          <w:sz w:val="24"/>
          <w:szCs w:val="24"/>
          <w:lang w:eastAsia="ru-RU"/>
        </w:rPr>
        <w:lastRenderedPageBreak/>
        <w:t xml:space="preserve">муниципальными правовыми актами в области осуществления дорожной деятельности и </w:t>
      </w:r>
      <w:proofErr w:type="gramStart"/>
      <w:r w:rsidRPr="006156BA">
        <w:rPr>
          <w:rFonts w:ascii="Times New Roman" w:eastAsia="Times New Roman" w:hAnsi="Times New Roman" w:cs="Times New Roman"/>
          <w:sz w:val="24"/>
          <w:szCs w:val="24"/>
          <w:lang w:eastAsia="ru-RU"/>
        </w:rPr>
        <w:t>использования</w:t>
      </w:r>
      <w:proofErr w:type="gramEnd"/>
      <w:r w:rsidRPr="006156BA">
        <w:rPr>
          <w:rFonts w:ascii="Times New Roman" w:eastAsia="Times New Roman" w:hAnsi="Times New Roman" w:cs="Times New Roman"/>
          <w:sz w:val="24"/>
          <w:szCs w:val="24"/>
          <w:lang w:eastAsia="ru-RU"/>
        </w:rPr>
        <w:t xml:space="preserve"> автомобильных дорог, в том числе:</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нормативных требований и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соблюдения пользователями автомобильных дорог и иными лицами, осуществляющими деятельность в пределах полос отвода и придорожных полос, правил использования полос отвода и придорожных полос, а также обязанностей при использовании автомобильных дорог в части недопущения повреждения автомобильных дорог и их элементов;</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соблюдения весовых и габаритных параметров транспортных средств, осуществляющих перевозки тяжеловесных и (или) крупногабаритных грузов по автомобильным дорогам местного значения, включая периоды временного ограничения движения транспортных средств. </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2.     Органы и полномочия органа, осуществляющего муниципальный </w:t>
      </w:r>
      <w:proofErr w:type="gramStart"/>
      <w:r w:rsidRPr="006156BA">
        <w:rPr>
          <w:rFonts w:ascii="Times New Roman" w:eastAsia="Times New Roman" w:hAnsi="Times New Roman" w:cs="Times New Roman"/>
          <w:sz w:val="24"/>
          <w:szCs w:val="24"/>
          <w:lang w:eastAsia="ru-RU"/>
        </w:rPr>
        <w:t>контроль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w:t>
      </w:r>
      <w:r w:rsidR="00E402D9" w:rsidRPr="006156BA">
        <w:rPr>
          <w:rFonts w:ascii="Times New Roman" w:eastAsia="Times New Roman" w:hAnsi="Times New Roman" w:cs="Times New Roman"/>
          <w:sz w:val="24"/>
          <w:szCs w:val="24"/>
          <w:lang w:eastAsia="ru-RU"/>
        </w:rPr>
        <w:t>.</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2.1. Муниципальный </w:t>
      </w:r>
      <w:proofErr w:type="gramStart"/>
      <w:r w:rsidRPr="006156BA">
        <w:rPr>
          <w:rFonts w:ascii="Times New Roman" w:eastAsia="Times New Roman" w:hAnsi="Times New Roman" w:cs="Times New Roman"/>
          <w:sz w:val="24"/>
          <w:szCs w:val="24"/>
          <w:lang w:eastAsia="ru-RU"/>
        </w:rPr>
        <w:t>контроль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местного значения на территории сельского поселения </w:t>
      </w:r>
      <w:r w:rsidR="008A78E7"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осуществляется местной администрацией сельского поселения </w:t>
      </w:r>
      <w:r w:rsidR="008A78E7"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(далее - орган, осуществляющий муниципальный контроль за сохранностью автомобильных дорог).</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2.2. Должностными лицами, уполномоченными на осуществление муниципального контроля  за сохранностью автомобильных дорог являются глава местной администрацией сельского поселения </w:t>
      </w:r>
      <w:r w:rsidR="008A78E7"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w:t>
      </w:r>
      <w:proofErr w:type="gramStart"/>
      <w:r w:rsidRPr="006156BA">
        <w:rPr>
          <w:rFonts w:ascii="Times New Roman" w:eastAsia="Times New Roman" w:hAnsi="Times New Roman" w:cs="Times New Roman"/>
          <w:sz w:val="24"/>
          <w:szCs w:val="24"/>
          <w:lang w:eastAsia="ru-RU"/>
        </w:rPr>
        <w:t>исполняющий</w:t>
      </w:r>
      <w:proofErr w:type="gramEnd"/>
      <w:r w:rsidRPr="006156BA">
        <w:rPr>
          <w:rFonts w:ascii="Times New Roman" w:eastAsia="Times New Roman" w:hAnsi="Times New Roman" w:cs="Times New Roman"/>
          <w:sz w:val="24"/>
          <w:szCs w:val="24"/>
          <w:lang w:eastAsia="ru-RU"/>
        </w:rPr>
        <w:t xml:space="preserve"> полномочия главы местной администрацией сельского поселения </w:t>
      </w:r>
      <w:r w:rsidR="008A78E7"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(далее – лица, уполномоченные на осуществление муниципального контроля за сохранностью автомобильных дорог).</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2.3. К полномочиям органа, осуществляющего муниципальный </w:t>
      </w:r>
      <w:proofErr w:type="gramStart"/>
      <w:r w:rsidRPr="006156BA">
        <w:rPr>
          <w:rFonts w:ascii="Times New Roman" w:eastAsia="Times New Roman" w:hAnsi="Times New Roman" w:cs="Times New Roman"/>
          <w:sz w:val="24"/>
          <w:szCs w:val="24"/>
          <w:lang w:eastAsia="ru-RU"/>
        </w:rPr>
        <w:t>контроль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относятся:</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1) организация и осуществление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2) разработка административного регламента в сфере осуществления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в порядке, установленном нормативными правовыми актами КБР;</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3) осуществление иных предусмотренных федеральными законами, законами и иными нормативными правовыми актами КБР полномочий в области осуществления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w:t>
      </w:r>
    </w:p>
    <w:p w:rsidR="00134316" w:rsidRPr="006156BA" w:rsidRDefault="0058328C"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3.  </w:t>
      </w:r>
      <w:r w:rsidR="00134316" w:rsidRPr="006156BA">
        <w:rPr>
          <w:rFonts w:ascii="Times New Roman" w:eastAsia="Times New Roman" w:hAnsi="Times New Roman" w:cs="Times New Roman"/>
          <w:sz w:val="24"/>
          <w:szCs w:val="24"/>
          <w:lang w:eastAsia="ru-RU"/>
        </w:rPr>
        <w:t xml:space="preserve">Порядок осуществления муниципального </w:t>
      </w:r>
      <w:proofErr w:type="gramStart"/>
      <w:r w:rsidR="00134316" w:rsidRPr="006156BA">
        <w:rPr>
          <w:rFonts w:ascii="Times New Roman" w:eastAsia="Times New Roman" w:hAnsi="Times New Roman" w:cs="Times New Roman"/>
          <w:sz w:val="24"/>
          <w:szCs w:val="24"/>
          <w:lang w:eastAsia="ru-RU"/>
        </w:rPr>
        <w:t>контроля за</w:t>
      </w:r>
      <w:proofErr w:type="gramEnd"/>
      <w:r w:rsidR="00134316" w:rsidRPr="006156BA">
        <w:rPr>
          <w:rFonts w:ascii="Times New Roman" w:eastAsia="Times New Roman" w:hAnsi="Times New Roman" w:cs="Times New Roman"/>
          <w:sz w:val="24"/>
          <w:szCs w:val="24"/>
          <w:lang w:eastAsia="ru-RU"/>
        </w:rPr>
        <w:t xml:space="preserve"> сохранностью автомобильных дорог</w:t>
      </w:r>
      <w:r w:rsidR="00E402D9" w:rsidRPr="006156BA">
        <w:rPr>
          <w:rFonts w:ascii="Times New Roman" w:eastAsia="Times New Roman" w:hAnsi="Times New Roman" w:cs="Times New Roman"/>
          <w:sz w:val="24"/>
          <w:szCs w:val="24"/>
          <w:lang w:eastAsia="ru-RU"/>
        </w:rPr>
        <w:t>.</w:t>
      </w:r>
      <w:r w:rsidR="00134316" w:rsidRPr="006156BA">
        <w:rPr>
          <w:rFonts w:ascii="Times New Roman" w:eastAsia="Times New Roman" w:hAnsi="Times New Roman" w:cs="Times New Roman"/>
          <w:sz w:val="24"/>
          <w:szCs w:val="24"/>
          <w:lang w:eastAsia="ru-RU"/>
        </w:rPr>
        <w:t> </w:t>
      </w:r>
    </w:p>
    <w:p w:rsidR="00134316" w:rsidRPr="006156BA" w:rsidRDefault="0058328C"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3.1. </w:t>
      </w:r>
      <w:r w:rsidR="00134316" w:rsidRPr="006156BA">
        <w:rPr>
          <w:rFonts w:ascii="Times New Roman" w:eastAsia="Times New Roman" w:hAnsi="Times New Roman" w:cs="Times New Roman"/>
          <w:sz w:val="24"/>
          <w:szCs w:val="24"/>
          <w:lang w:eastAsia="ru-RU"/>
        </w:rPr>
        <w:t xml:space="preserve">Юридические лица и индивидуальные предприниматели (их уполномоченные представители), в отношении которых проводится муниципальный </w:t>
      </w:r>
      <w:proofErr w:type="gramStart"/>
      <w:r w:rsidR="00134316" w:rsidRPr="006156BA">
        <w:rPr>
          <w:rFonts w:ascii="Times New Roman" w:eastAsia="Times New Roman" w:hAnsi="Times New Roman" w:cs="Times New Roman"/>
          <w:sz w:val="24"/>
          <w:szCs w:val="24"/>
          <w:lang w:eastAsia="ru-RU"/>
        </w:rPr>
        <w:t>контроль за</w:t>
      </w:r>
      <w:proofErr w:type="gramEnd"/>
      <w:r w:rsidR="00134316" w:rsidRPr="006156BA">
        <w:rPr>
          <w:rFonts w:ascii="Times New Roman" w:eastAsia="Times New Roman" w:hAnsi="Times New Roman" w:cs="Times New Roman"/>
          <w:sz w:val="24"/>
          <w:szCs w:val="24"/>
          <w:lang w:eastAsia="ru-RU"/>
        </w:rPr>
        <w:t xml:space="preserve"> сохранностью автомобильных дорог, реализуют свои права и исполняют обязанности в соответствии с нормами Федерального закона от 26.12.2008 № 294-ФЗ.</w:t>
      </w:r>
    </w:p>
    <w:p w:rsidR="00134316" w:rsidRPr="006156BA" w:rsidRDefault="0058328C"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3.2. </w:t>
      </w:r>
      <w:r w:rsidR="00134316" w:rsidRPr="006156BA">
        <w:rPr>
          <w:rFonts w:ascii="Times New Roman" w:eastAsia="Times New Roman" w:hAnsi="Times New Roman" w:cs="Times New Roman"/>
          <w:sz w:val="24"/>
          <w:szCs w:val="24"/>
          <w:lang w:eastAsia="ru-RU"/>
        </w:rPr>
        <w:t xml:space="preserve">Муниципальный контроль за сохранностью автомобильных дорог осуществляется посредством организации и проведения плановых и внеплановых проверок (далее – проверки) юридических лиц и индивидуальных предпринимателей по соблюдению ими обязательных требований, требований, установленных муниципальными правовыми актами в области осуществления дорожной деятельности и </w:t>
      </w:r>
      <w:proofErr w:type="gramStart"/>
      <w:r w:rsidR="00134316" w:rsidRPr="006156BA">
        <w:rPr>
          <w:rFonts w:ascii="Times New Roman" w:eastAsia="Times New Roman" w:hAnsi="Times New Roman" w:cs="Times New Roman"/>
          <w:sz w:val="24"/>
          <w:szCs w:val="24"/>
          <w:lang w:eastAsia="ru-RU"/>
        </w:rPr>
        <w:t>использования</w:t>
      </w:r>
      <w:proofErr w:type="gramEnd"/>
      <w:r w:rsidR="00134316" w:rsidRPr="006156BA">
        <w:rPr>
          <w:rFonts w:ascii="Times New Roman" w:eastAsia="Times New Roman" w:hAnsi="Times New Roman" w:cs="Times New Roman"/>
          <w:sz w:val="24"/>
          <w:szCs w:val="24"/>
          <w:lang w:eastAsia="ru-RU"/>
        </w:rPr>
        <w:t xml:space="preserve"> автомобильных дорог.</w:t>
      </w:r>
    </w:p>
    <w:p w:rsidR="0058328C"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3.3. </w:t>
      </w:r>
      <w:proofErr w:type="gramStart"/>
      <w:r w:rsidRPr="006156BA">
        <w:rPr>
          <w:rFonts w:ascii="Times New Roman" w:eastAsia="Times New Roman" w:hAnsi="Times New Roman" w:cs="Times New Roman"/>
          <w:sz w:val="24"/>
          <w:szCs w:val="24"/>
          <w:lang w:eastAsia="ru-RU"/>
        </w:rPr>
        <w:t>Плановые и внеплановые проверки проводятся в форме документарной проверки и (или) выездной проверки в порядке, установленном соответственно статьями 11 и 12 </w:t>
      </w:r>
      <w:hyperlink r:id="rId9" w:history="1">
        <w:r w:rsidRPr="006156BA">
          <w:rPr>
            <w:rFonts w:ascii="Times New Roman" w:eastAsia="Times New Roman" w:hAnsi="Times New Roman" w:cs="Times New Roman"/>
            <w:sz w:val="24"/>
            <w:szCs w:val="24"/>
            <w:u w:val="single"/>
            <w:lang w:eastAsia="ru-RU"/>
          </w:rPr>
          <w:t>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6156BA">
        <w:rPr>
          <w:rFonts w:ascii="Times New Roman" w:eastAsia="Times New Roman" w:hAnsi="Times New Roman" w:cs="Times New Roman"/>
          <w:sz w:val="24"/>
          <w:szCs w:val="24"/>
          <w:lang w:eastAsia="ru-RU"/>
        </w:rPr>
        <w:t>», (далее – Федеральный закон от 26.12.2008 № 294-ФЗ) в сроки и с соблюдением последовательности административных процедур и административных действий</w:t>
      </w:r>
      <w:proofErr w:type="gramEnd"/>
      <w:r w:rsidRPr="006156BA">
        <w:rPr>
          <w:rFonts w:ascii="Times New Roman" w:eastAsia="Times New Roman" w:hAnsi="Times New Roman" w:cs="Times New Roman"/>
          <w:sz w:val="24"/>
          <w:szCs w:val="24"/>
          <w:lang w:eastAsia="ru-RU"/>
        </w:rPr>
        <w:t xml:space="preserve"> </w:t>
      </w:r>
      <w:proofErr w:type="gramStart"/>
      <w:r w:rsidRPr="006156BA">
        <w:rPr>
          <w:rFonts w:ascii="Times New Roman" w:eastAsia="Times New Roman" w:hAnsi="Times New Roman" w:cs="Times New Roman"/>
          <w:sz w:val="24"/>
          <w:szCs w:val="24"/>
          <w:lang w:eastAsia="ru-RU"/>
        </w:rPr>
        <w:t xml:space="preserve">органа, осуществляющего муниципальный контроль за сохранностью автомобильных дорог, установленных административным регламентом осуществления муниципального контроля за сохранностью автомобильных дорог местного значения в границах сельского поселения </w:t>
      </w:r>
      <w:r w:rsidR="00E402D9"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w:t>
      </w:r>
      <w:proofErr w:type="spellStart"/>
      <w:r w:rsidRPr="006156BA">
        <w:rPr>
          <w:rFonts w:ascii="Times New Roman" w:eastAsia="Times New Roman" w:hAnsi="Times New Roman" w:cs="Times New Roman"/>
          <w:sz w:val="24"/>
          <w:szCs w:val="24"/>
          <w:lang w:eastAsia="ru-RU"/>
        </w:rPr>
        <w:t>Прохладненского</w:t>
      </w:r>
      <w:proofErr w:type="spellEnd"/>
      <w:r w:rsidRPr="006156BA">
        <w:rPr>
          <w:rFonts w:ascii="Times New Roman" w:eastAsia="Times New Roman" w:hAnsi="Times New Roman" w:cs="Times New Roman"/>
          <w:sz w:val="24"/>
          <w:szCs w:val="24"/>
          <w:lang w:eastAsia="ru-RU"/>
        </w:rPr>
        <w:t xml:space="preserve"> муниципального района КБР, утверждаемым постановлением местной администрации сельского поселения </w:t>
      </w:r>
      <w:r w:rsidR="0058328C"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w:t>
      </w:r>
      <w:proofErr w:type="spellStart"/>
      <w:r w:rsidRPr="006156BA">
        <w:rPr>
          <w:rFonts w:ascii="Times New Roman" w:eastAsia="Times New Roman" w:hAnsi="Times New Roman" w:cs="Times New Roman"/>
          <w:sz w:val="24"/>
          <w:szCs w:val="24"/>
          <w:lang w:eastAsia="ru-RU"/>
        </w:rPr>
        <w:t>Прохладненского</w:t>
      </w:r>
      <w:proofErr w:type="spellEnd"/>
      <w:r w:rsidRPr="006156BA">
        <w:rPr>
          <w:rFonts w:ascii="Times New Roman" w:eastAsia="Times New Roman" w:hAnsi="Times New Roman" w:cs="Times New Roman"/>
          <w:sz w:val="24"/>
          <w:szCs w:val="24"/>
          <w:lang w:eastAsia="ru-RU"/>
        </w:rPr>
        <w:t xml:space="preserve">  муниципального района КБР</w:t>
      </w:r>
      <w:r w:rsidR="0058328C" w:rsidRPr="006156BA">
        <w:rPr>
          <w:rFonts w:ascii="Times New Roman" w:eastAsia="Times New Roman" w:hAnsi="Times New Roman" w:cs="Times New Roman"/>
          <w:sz w:val="24"/>
          <w:szCs w:val="24"/>
          <w:lang w:eastAsia="ru-RU"/>
        </w:rPr>
        <w:t>.</w:t>
      </w:r>
      <w:proofErr w:type="gramEnd"/>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Проверка проводится на основании распоряжения руководителя органа, осуществляющего муниципальный </w:t>
      </w:r>
      <w:proofErr w:type="gramStart"/>
      <w:r w:rsidRPr="006156BA">
        <w:rPr>
          <w:rFonts w:ascii="Times New Roman" w:eastAsia="Times New Roman" w:hAnsi="Times New Roman" w:cs="Times New Roman"/>
          <w:sz w:val="24"/>
          <w:szCs w:val="24"/>
          <w:lang w:eastAsia="ru-RU"/>
        </w:rPr>
        <w:t>контроль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в котором указывается сроки </w:t>
      </w:r>
      <w:r w:rsidRPr="006156BA">
        <w:rPr>
          <w:rFonts w:ascii="Times New Roman" w:eastAsia="Times New Roman" w:hAnsi="Times New Roman" w:cs="Times New Roman"/>
          <w:sz w:val="24"/>
          <w:szCs w:val="24"/>
          <w:lang w:eastAsia="ru-RU"/>
        </w:rPr>
        <w:lastRenderedPageBreak/>
        <w:t>проведения, перечень мероприятий по контролю, необходимых для достижения целей и задач проведения проверки, а также другие сведения в соответствии с частью 2 статьи 14 Федерального закона от 26.12.2008 № 294-ФЗ.</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Срок проведения проверки устанавливается в соответствии со статьей 13 Федерального закона от 26.12.2008 № 294-ФЗ.</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3.4. При осуществлении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должностные лица взаимодействуют с органами прокуратуры, внутренних дел, другими органами государственной власти, органами местного самоуправления, органами муниципального контроля, экспертными организациями, организациями, обеспечивающими сохранность автомобильных дорог.</w:t>
      </w:r>
    </w:p>
    <w:p w:rsidR="00134316" w:rsidRPr="006156BA" w:rsidRDefault="00134316" w:rsidP="0058328C">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3.4.1. </w:t>
      </w:r>
      <w:proofErr w:type="gramStart"/>
      <w:r w:rsidRPr="006156BA">
        <w:rPr>
          <w:rFonts w:ascii="Times New Roman" w:eastAsia="Times New Roman" w:hAnsi="Times New Roman" w:cs="Times New Roman"/>
          <w:sz w:val="24"/>
          <w:szCs w:val="24"/>
          <w:lang w:eastAsia="ru-RU"/>
        </w:rPr>
        <w:t>Орган, осуществляющий муниципальный контроль за сохранностью автомобильных дорог при организации и проведении проверок запрашивает и получает на безвозмездной основе, в том числе в электронной форме, документы и (или) информацию, включенную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w:t>
      </w:r>
      <w:proofErr w:type="gramEnd"/>
      <w:r w:rsidRPr="006156BA">
        <w:rPr>
          <w:rFonts w:ascii="Times New Roman" w:eastAsia="Times New Roman" w:hAnsi="Times New Roman" w:cs="Times New Roman"/>
          <w:sz w:val="24"/>
          <w:szCs w:val="24"/>
          <w:lang w:eastAsia="ru-RU"/>
        </w:rPr>
        <w:t>)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3.4.2.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w:t>
      </w:r>
      <w:proofErr w:type="gramStart"/>
      <w:r w:rsidRPr="006156BA">
        <w:rPr>
          <w:rFonts w:ascii="Times New Roman" w:eastAsia="Times New Roman" w:hAnsi="Times New Roman" w:cs="Times New Roman"/>
          <w:sz w:val="24"/>
          <w:szCs w:val="24"/>
          <w:lang w:eastAsia="ru-RU"/>
        </w:rPr>
        <w:t>требований, установленных муниципальными правовыми актами и представление указанных сведений предусмотрено</w:t>
      </w:r>
      <w:proofErr w:type="gramEnd"/>
      <w:r w:rsidRPr="006156BA">
        <w:rPr>
          <w:rFonts w:ascii="Times New Roman" w:eastAsia="Times New Roman" w:hAnsi="Times New Roman" w:cs="Times New Roman"/>
          <w:sz w:val="24"/>
          <w:szCs w:val="24"/>
          <w:lang w:eastAsia="ru-RU"/>
        </w:rPr>
        <w:t xml:space="preserve"> федеральным законом.</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3.4.3.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3.5. В случае выявления нарушений обязательных требований, требований, установленных муниципальными правовыми актами при проведении проверки лица, уполномоченные на осуществление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принимают меры, предусмотренные законодательством Российской Федерации.</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3.6. Исполнение муниципальной функции по осуществлению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включает в себя следующие административные процедуры:</w:t>
      </w:r>
    </w:p>
    <w:p w:rsidR="00134316" w:rsidRPr="006156BA" w:rsidRDefault="00134316" w:rsidP="005D1AFD">
      <w:pPr>
        <w:shd w:val="clear" w:color="auto" w:fill="FFFFFF"/>
        <w:spacing w:after="0" w:line="240" w:lineRule="auto"/>
        <w:ind w:firstLine="284"/>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w:t>
      </w:r>
      <w:r w:rsidR="005D1AFD" w:rsidRPr="006156BA">
        <w:rPr>
          <w:rFonts w:ascii="Times New Roman" w:eastAsia="Times New Roman" w:hAnsi="Times New Roman" w:cs="Times New Roman"/>
          <w:sz w:val="24"/>
          <w:szCs w:val="24"/>
          <w:lang w:eastAsia="ru-RU"/>
        </w:rPr>
        <w:t xml:space="preserve"> </w:t>
      </w:r>
      <w:r w:rsidRPr="006156BA">
        <w:rPr>
          <w:rFonts w:ascii="Times New Roman" w:eastAsia="Times New Roman" w:hAnsi="Times New Roman" w:cs="Times New Roman"/>
          <w:sz w:val="24"/>
          <w:szCs w:val="24"/>
          <w:lang w:eastAsia="ru-RU"/>
        </w:rPr>
        <w:t>принятие решения о проведении проверки; </w:t>
      </w:r>
      <w:r w:rsidRPr="006156BA">
        <w:rPr>
          <w:rFonts w:ascii="Times New Roman" w:eastAsia="Times New Roman" w:hAnsi="Times New Roman" w:cs="Times New Roman"/>
          <w:sz w:val="24"/>
          <w:szCs w:val="24"/>
          <w:lang w:eastAsia="ru-RU"/>
        </w:rPr>
        <w:br/>
      </w:r>
      <w:r w:rsidR="005D1AFD" w:rsidRPr="006156BA">
        <w:rPr>
          <w:rFonts w:ascii="Times New Roman" w:eastAsia="Times New Roman" w:hAnsi="Times New Roman" w:cs="Times New Roman"/>
          <w:sz w:val="24"/>
          <w:szCs w:val="24"/>
          <w:lang w:eastAsia="ru-RU"/>
        </w:rPr>
        <w:t xml:space="preserve">     </w:t>
      </w:r>
      <w:r w:rsidRPr="006156BA">
        <w:rPr>
          <w:rFonts w:ascii="Times New Roman" w:eastAsia="Times New Roman" w:hAnsi="Times New Roman" w:cs="Times New Roman"/>
          <w:sz w:val="24"/>
          <w:szCs w:val="24"/>
          <w:lang w:eastAsia="ru-RU"/>
        </w:rPr>
        <w:t>- издание распоряжения о проведении проверки;</w:t>
      </w:r>
    </w:p>
    <w:p w:rsidR="00134316" w:rsidRPr="006156BA" w:rsidRDefault="00134316" w:rsidP="005D1AFD">
      <w:pPr>
        <w:shd w:val="clear" w:color="auto" w:fill="FFFFFF"/>
        <w:spacing w:after="0" w:line="240" w:lineRule="auto"/>
        <w:ind w:firstLine="284"/>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проведение проверки;</w:t>
      </w:r>
    </w:p>
    <w:p w:rsidR="00134316" w:rsidRPr="006156BA" w:rsidRDefault="00134316" w:rsidP="005D1AFD">
      <w:pPr>
        <w:shd w:val="clear" w:color="auto" w:fill="FFFFFF"/>
        <w:spacing w:after="0" w:line="240" w:lineRule="auto"/>
        <w:ind w:firstLine="284"/>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оформление результатов проверок, в том числе выдача предписаний об устранении выявленных нарушений;</w:t>
      </w:r>
    </w:p>
    <w:p w:rsidR="00134316" w:rsidRPr="006156BA" w:rsidRDefault="00134316" w:rsidP="005D1AFD">
      <w:pPr>
        <w:shd w:val="clear" w:color="auto" w:fill="FFFFFF"/>
        <w:spacing w:after="0" w:line="240" w:lineRule="auto"/>
        <w:ind w:firstLine="284"/>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принятие мер по результатам проверки.</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4. Права и обязанности лиц, уполномоченных на осуществление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4.1. Лица, уполномоченные на осуществление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имеют право:</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проводить проверки в соответствии с требованиями действующего законодательства и в пределах своей компетенции;</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составлять акты проверок;                                                       </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производить соответствующие измерения эксплуатационных характеристик автомобильных дорог с использованием необходимого оборудования, в случае необходимости привлекать работников и измерительные средства специализированных организаций;</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 выдавать </w:t>
      </w:r>
      <w:proofErr w:type="gramStart"/>
      <w:r w:rsidRPr="006156BA">
        <w:rPr>
          <w:rFonts w:ascii="Times New Roman" w:eastAsia="Times New Roman" w:hAnsi="Times New Roman" w:cs="Times New Roman"/>
          <w:sz w:val="24"/>
          <w:szCs w:val="24"/>
          <w:lang w:eastAsia="ru-RU"/>
        </w:rPr>
        <w:t>обязательные к исполнению</w:t>
      </w:r>
      <w:proofErr w:type="gramEnd"/>
      <w:r w:rsidRPr="006156BA">
        <w:rPr>
          <w:rFonts w:ascii="Times New Roman" w:eastAsia="Times New Roman" w:hAnsi="Times New Roman" w:cs="Times New Roman"/>
          <w:sz w:val="24"/>
          <w:szCs w:val="24"/>
          <w:lang w:eastAsia="ru-RU"/>
        </w:rPr>
        <w:t xml:space="preserve"> предписания об устранении выявленных нарушений;</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запрашивать в органах, организациях, у юридических лиц, индивидуальных предпринимателей необходимые документы, материалы и сведения, относящиеся к предмету проверки;</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 фиксировать, в том числе с применением </w:t>
      </w:r>
      <w:proofErr w:type="spellStart"/>
      <w:r w:rsidRPr="006156BA">
        <w:rPr>
          <w:rFonts w:ascii="Times New Roman" w:eastAsia="Times New Roman" w:hAnsi="Times New Roman" w:cs="Times New Roman"/>
          <w:sz w:val="24"/>
          <w:szCs w:val="24"/>
          <w:lang w:eastAsia="ru-RU"/>
        </w:rPr>
        <w:t>фотофиксирующих</w:t>
      </w:r>
      <w:proofErr w:type="spellEnd"/>
      <w:r w:rsidRPr="006156BA">
        <w:rPr>
          <w:rFonts w:ascii="Times New Roman" w:eastAsia="Times New Roman" w:hAnsi="Times New Roman" w:cs="Times New Roman"/>
          <w:sz w:val="24"/>
          <w:szCs w:val="24"/>
          <w:lang w:eastAsia="ru-RU"/>
        </w:rPr>
        <w:t xml:space="preserve"> и видеозаписывающих устройств, факты нарушений, совершенных при пользовании автомобильными дорогами, при осуществлении дорожной деятельности, при размещении в границах полос отвода автомобильных </w:t>
      </w:r>
      <w:r w:rsidRPr="006156BA">
        <w:rPr>
          <w:rFonts w:ascii="Times New Roman" w:eastAsia="Times New Roman" w:hAnsi="Times New Roman" w:cs="Times New Roman"/>
          <w:sz w:val="24"/>
          <w:szCs w:val="24"/>
          <w:lang w:eastAsia="ru-RU"/>
        </w:rPr>
        <w:lastRenderedPageBreak/>
        <w:t xml:space="preserve">дорог объектов дорожного сервиса, объектов рекламы, а также при осуществлении иной деятельности в границах полос отвода и придорожных </w:t>
      </w:r>
      <w:proofErr w:type="gramStart"/>
      <w:r w:rsidRPr="006156BA">
        <w:rPr>
          <w:rFonts w:ascii="Times New Roman" w:eastAsia="Times New Roman" w:hAnsi="Times New Roman" w:cs="Times New Roman"/>
          <w:sz w:val="24"/>
          <w:szCs w:val="24"/>
          <w:lang w:eastAsia="ru-RU"/>
        </w:rPr>
        <w:t>полос</w:t>
      </w:r>
      <w:proofErr w:type="gramEnd"/>
      <w:r w:rsidRPr="006156BA">
        <w:rPr>
          <w:rFonts w:ascii="Times New Roman" w:eastAsia="Times New Roman" w:hAnsi="Times New Roman" w:cs="Times New Roman"/>
          <w:sz w:val="24"/>
          <w:szCs w:val="24"/>
          <w:lang w:eastAsia="ru-RU"/>
        </w:rPr>
        <w:t xml:space="preserve"> автомобильных дорог;</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получать объяснения по фактам нарушения законодательства в области обеспечения сохранности автомобильных дорог;</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собирать иные доказательства, относящиеся к выявленным нарушениям;</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 принимать в рамках действующего законодательства и в пределах компетенции меры по </w:t>
      </w:r>
      <w:proofErr w:type="gramStart"/>
      <w:r w:rsidRPr="006156BA">
        <w:rPr>
          <w:rFonts w:ascii="Times New Roman" w:eastAsia="Times New Roman" w:hAnsi="Times New Roman" w:cs="Times New Roman"/>
          <w:sz w:val="24"/>
          <w:szCs w:val="24"/>
          <w:lang w:eastAsia="ru-RU"/>
        </w:rPr>
        <w:t>контролю за</w:t>
      </w:r>
      <w:proofErr w:type="gramEnd"/>
      <w:r w:rsidRPr="006156BA">
        <w:rPr>
          <w:rFonts w:ascii="Times New Roman" w:eastAsia="Times New Roman" w:hAnsi="Times New Roman" w:cs="Times New Roman"/>
          <w:sz w:val="24"/>
          <w:szCs w:val="24"/>
          <w:lang w:eastAsia="ru-RU"/>
        </w:rPr>
        <w:t xml:space="preserve"> устранением выявленных нарушений, и их предупреждению;</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направлять в компетентные органы информацию о фактах нарушения действующего законодательства в области обеспечения сохранности автомобильных дорог для принятия соответствующих решений.</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4.2. Лица, уполномоченные на осуществление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при проведении проверки обязаны:</w:t>
      </w:r>
    </w:p>
    <w:p w:rsidR="00134316" w:rsidRPr="006156BA" w:rsidRDefault="00134316" w:rsidP="001B5EF4">
      <w:pPr>
        <w:shd w:val="clear" w:color="auto" w:fill="FFFFFF"/>
        <w:spacing w:after="0" w:line="240" w:lineRule="auto"/>
        <w:ind w:firstLine="284"/>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134316" w:rsidRPr="006156BA" w:rsidRDefault="00134316" w:rsidP="001B5EF4">
      <w:pPr>
        <w:shd w:val="clear" w:color="auto" w:fill="FFFFFF"/>
        <w:spacing w:after="0" w:line="240" w:lineRule="auto"/>
        <w:ind w:firstLine="284"/>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3) проводить проверку на основании распоряжения руководителя органа, уполномоченного на осуществление муниципального контроля о ее проведении в соответствии с ее назначением;</w:t>
      </w:r>
    </w:p>
    <w:p w:rsidR="00134316" w:rsidRPr="006156BA" w:rsidRDefault="00134316" w:rsidP="001B5EF4">
      <w:pPr>
        <w:shd w:val="clear" w:color="auto" w:fill="FFFFFF"/>
        <w:spacing w:after="0" w:line="240" w:lineRule="auto"/>
        <w:ind w:firstLine="284"/>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органа, уполномоченного на осуществление муниципального контроля и в случае, предусмотренном частью 5 статьи 10 </w:t>
      </w:r>
      <w:hyperlink r:id="rId10" w:history="1">
        <w:r w:rsidRPr="006156BA">
          <w:rPr>
            <w:rFonts w:ascii="Times New Roman" w:eastAsia="Times New Roman" w:hAnsi="Times New Roman" w:cs="Times New Roman"/>
            <w:sz w:val="24"/>
            <w:szCs w:val="24"/>
            <w:u w:val="single"/>
            <w:lang w:eastAsia="ru-RU"/>
          </w:rPr>
          <w:t>Федерального закона от 26.12.2008 N 294-ФЗ</w:t>
        </w:r>
      </w:hyperlink>
      <w:r w:rsidRPr="006156BA">
        <w:rPr>
          <w:rFonts w:ascii="Times New Roman" w:eastAsia="Times New Roman" w:hAnsi="Times New Roman" w:cs="Times New Roman"/>
          <w:sz w:val="24"/>
          <w:szCs w:val="24"/>
          <w:lang w:eastAsia="ru-RU"/>
        </w:rPr>
        <w:t>, копии документа о согласовании проведения проверки;</w:t>
      </w:r>
    </w:p>
    <w:p w:rsidR="00134316" w:rsidRPr="006156BA" w:rsidRDefault="00134316" w:rsidP="001B5EF4">
      <w:pPr>
        <w:shd w:val="clear" w:color="auto" w:fill="FFFFFF"/>
        <w:spacing w:after="0" w:line="240" w:lineRule="auto"/>
        <w:ind w:firstLine="284"/>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134316" w:rsidRPr="006156BA" w:rsidRDefault="00134316" w:rsidP="001B5EF4">
      <w:pPr>
        <w:shd w:val="clear" w:color="auto" w:fill="FFFFFF"/>
        <w:spacing w:after="0" w:line="240" w:lineRule="auto"/>
        <w:ind w:firstLine="284"/>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134316" w:rsidRPr="006156BA" w:rsidRDefault="00443255"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7)</w:t>
      </w:r>
      <w:r w:rsidR="00134316" w:rsidRPr="006156BA">
        <w:rPr>
          <w:rFonts w:ascii="Times New Roman" w:eastAsia="Times New Roman" w:hAnsi="Times New Roman" w:cs="Times New Roman"/>
          <w:sz w:val="24"/>
          <w:szCs w:val="24"/>
          <w:lang w:eastAsia="ru-RU"/>
        </w:rPr>
        <w:t>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134316" w:rsidRPr="006156BA" w:rsidRDefault="00443255"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8)</w:t>
      </w:r>
      <w:r w:rsidR="00134316" w:rsidRPr="006156BA">
        <w:rPr>
          <w:rFonts w:ascii="Times New Roman" w:eastAsia="Times New Roman" w:hAnsi="Times New Roman" w:cs="Times New Roman"/>
          <w:sz w:val="24"/>
          <w:szCs w:val="24"/>
          <w:lang w:eastAsia="ru-RU"/>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134316" w:rsidRPr="006156BA" w:rsidRDefault="00443255"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proofErr w:type="gramStart"/>
      <w:r w:rsidRPr="006156BA">
        <w:rPr>
          <w:rFonts w:ascii="Times New Roman" w:eastAsia="Times New Roman" w:hAnsi="Times New Roman" w:cs="Times New Roman"/>
          <w:sz w:val="24"/>
          <w:szCs w:val="24"/>
          <w:lang w:eastAsia="ru-RU"/>
        </w:rPr>
        <w:t>9)</w:t>
      </w:r>
      <w:r w:rsidR="00134316" w:rsidRPr="006156BA">
        <w:rPr>
          <w:rFonts w:ascii="Times New Roman" w:eastAsia="Times New Roman" w:hAnsi="Times New Roman" w:cs="Times New Roman"/>
          <w:sz w:val="24"/>
          <w:szCs w:val="24"/>
          <w:lang w:eastAsia="ru-RU"/>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00134316" w:rsidRPr="006156BA">
        <w:rPr>
          <w:rFonts w:ascii="Times New Roman" w:eastAsia="Times New Roman" w:hAnsi="Times New Roman" w:cs="Times New Roman"/>
          <w:sz w:val="24"/>
          <w:szCs w:val="24"/>
          <w:lang w:eastAsia="ru-RU"/>
        </w:rPr>
        <w:t xml:space="preserve"> </w:t>
      </w:r>
      <w:proofErr w:type="gramStart"/>
      <w:r w:rsidR="00134316" w:rsidRPr="006156BA">
        <w:rPr>
          <w:rFonts w:ascii="Times New Roman" w:eastAsia="Times New Roman" w:hAnsi="Times New Roman" w:cs="Times New Roman"/>
          <w:sz w:val="24"/>
          <w:szCs w:val="24"/>
          <w:lang w:eastAsia="ru-RU"/>
        </w:rPr>
        <w:t>числе</w:t>
      </w:r>
      <w:proofErr w:type="gramEnd"/>
      <w:r w:rsidR="00134316" w:rsidRPr="006156BA">
        <w:rPr>
          <w:rFonts w:ascii="Times New Roman" w:eastAsia="Times New Roman" w:hAnsi="Times New Roman" w:cs="Times New Roman"/>
          <w:sz w:val="24"/>
          <w:szCs w:val="24"/>
          <w:lang w:eastAsia="ru-RU"/>
        </w:rPr>
        <w:t xml:space="preserve"> индивидуальных предпринимателей, юридических лиц;</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11) соблюдать сроки проведения проверки, установленные Федеральным законом от 26.12.2008 № 294-ФЗ;</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12)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134316" w:rsidRPr="006156BA" w:rsidRDefault="00443255"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13)</w:t>
      </w:r>
      <w:r w:rsidR="00134316" w:rsidRPr="006156BA">
        <w:rPr>
          <w:rFonts w:ascii="Times New Roman" w:eastAsia="Times New Roman" w:hAnsi="Times New Roman" w:cs="Times New Roman"/>
          <w:sz w:val="24"/>
          <w:szCs w:val="24"/>
          <w:lang w:eastAsia="ru-RU"/>
        </w:rPr>
        <w:t xml:space="preserve">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w:t>
      </w:r>
      <w:r w:rsidR="00134316" w:rsidRPr="006156BA">
        <w:rPr>
          <w:rFonts w:ascii="Times New Roman" w:eastAsia="Times New Roman" w:hAnsi="Times New Roman" w:cs="Times New Roman"/>
          <w:sz w:val="24"/>
          <w:szCs w:val="24"/>
          <w:lang w:eastAsia="ru-RU"/>
        </w:rPr>
        <w:lastRenderedPageBreak/>
        <w:t>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134316" w:rsidRPr="006156BA" w:rsidRDefault="00443255"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14)</w:t>
      </w:r>
      <w:r w:rsidR="00134316" w:rsidRPr="006156BA">
        <w:rPr>
          <w:rFonts w:ascii="Times New Roman" w:eastAsia="Times New Roman" w:hAnsi="Times New Roman" w:cs="Times New Roman"/>
          <w:sz w:val="24"/>
          <w:szCs w:val="24"/>
          <w:lang w:eastAsia="ru-RU"/>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4.3. При проведении проверки лица, уполномоченные на осуществление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не вправе:</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1)проверять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осуществляющего муниципальный контроль, от имени которых действуют эти должностные лица;</w:t>
      </w:r>
    </w:p>
    <w:p w:rsidR="00134316" w:rsidRPr="006156BA" w:rsidRDefault="00443255"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2)</w:t>
      </w:r>
      <w:r w:rsidR="00134316" w:rsidRPr="006156BA">
        <w:rPr>
          <w:rFonts w:ascii="Times New Roman" w:eastAsia="Times New Roman" w:hAnsi="Times New Roman" w:cs="Times New Roman"/>
          <w:sz w:val="24"/>
          <w:szCs w:val="24"/>
          <w:lang w:eastAsia="ru-RU"/>
        </w:rPr>
        <w:t>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134316" w:rsidRPr="006156BA" w:rsidRDefault="00443255"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3)</w:t>
      </w:r>
      <w:r w:rsidR="00134316" w:rsidRPr="006156BA">
        <w:rPr>
          <w:rFonts w:ascii="Times New Roman" w:eastAsia="Times New Roman" w:hAnsi="Times New Roman" w:cs="Times New Roman"/>
          <w:sz w:val="24"/>
          <w:szCs w:val="24"/>
          <w:lang w:eastAsia="ru-RU"/>
        </w:rPr>
        <w:t>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11" w:anchor="dst100131" w:history="1">
        <w:r w:rsidRPr="006156BA">
          <w:rPr>
            <w:rFonts w:ascii="Times New Roman" w:eastAsia="Times New Roman" w:hAnsi="Times New Roman" w:cs="Times New Roman"/>
            <w:sz w:val="24"/>
            <w:szCs w:val="24"/>
            <w:u w:val="single"/>
            <w:lang w:eastAsia="ru-RU"/>
          </w:rPr>
          <w:t>подпунктом «б» пункта 2 части 2 статьи 10</w:t>
        </w:r>
      </w:hyperlink>
      <w:r w:rsidRPr="006156BA">
        <w:rPr>
          <w:rFonts w:ascii="Times New Roman" w:eastAsia="Times New Roman" w:hAnsi="Times New Roman" w:cs="Times New Roman"/>
          <w:sz w:val="24"/>
          <w:szCs w:val="24"/>
          <w:lang w:eastAsia="ru-RU"/>
        </w:rPr>
        <w:t>  Федерального закона от 26.12.2008 № 294-ФЗ;</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proofErr w:type="gramStart"/>
      <w:r w:rsidRPr="006156BA">
        <w:rPr>
          <w:rFonts w:ascii="Times New Roman" w:eastAsia="Times New Roman" w:hAnsi="Times New Roman" w:cs="Times New Roman"/>
          <w:sz w:val="24"/>
          <w:szCs w:val="24"/>
          <w:lang w:eastAsia="ru-RU"/>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6156BA">
        <w:rPr>
          <w:rFonts w:ascii="Times New Roman" w:eastAsia="Times New Roman" w:hAnsi="Times New Roman" w:cs="Times New Roman"/>
          <w:sz w:val="24"/>
          <w:szCs w:val="24"/>
          <w:lang w:eastAsia="ru-RU"/>
        </w:rPr>
        <w:t xml:space="preserve"> техническими документами и правилами и методами исследований, испытаний, измерений;</w:t>
      </w:r>
    </w:p>
    <w:p w:rsidR="00134316" w:rsidRPr="006156BA" w:rsidRDefault="00443255"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7)</w:t>
      </w:r>
      <w:r w:rsidR="00134316" w:rsidRPr="006156BA">
        <w:rPr>
          <w:rFonts w:ascii="Times New Roman" w:eastAsia="Times New Roman" w:hAnsi="Times New Roman" w:cs="Times New Roman"/>
          <w:sz w:val="24"/>
          <w:szCs w:val="24"/>
          <w:lang w:eastAsia="ru-RU"/>
        </w:rP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12" w:anchor="dst0" w:history="1">
        <w:r w:rsidR="00134316" w:rsidRPr="006156BA">
          <w:rPr>
            <w:rFonts w:ascii="Times New Roman" w:eastAsia="Times New Roman" w:hAnsi="Times New Roman" w:cs="Times New Roman"/>
            <w:sz w:val="24"/>
            <w:szCs w:val="24"/>
            <w:u w:val="single"/>
            <w:lang w:eastAsia="ru-RU"/>
          </w:rPr>
          <w:t>тайну</w:t>
        </w:r>
      </w:hyperlink>
      <w:r w:rsidR="00134316" w:rsidRPr="006156BA">
        <w:rPr>
          <w:rFonts w:ascii="Times New Roman" w:eastAsia="Times New Roman" w:hAnsi="Times New Roman" w:cs="Times New Roman"/>
          <w:sz w:val="24"/>
          <w:szCs w:val="24"/>
          <w:lang w:eastAsia="ru-RU"/>
        </w:rPr>
        <w:t>, за исключением случаев, предусмотренных законодательством Российской Федерации;</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8) превышать установленные сроки проведения проверки;</w:t>
      </w:r>
    </w:p>
    <w:p w:rsidR="00134316" w:rsidRPr="006156BA" w:rsidRDefault="00443255"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9)</w:t>
      </w:r>
      <w:r w:rsidR="00134316" w:rsidRPr="006156BA">
        <w:rPr>
          <w:rFonts w:ascii="Times New Roman" w:eastAsia="Times New Roman" w:hAnsi="Times New Roman" w:cs="Times New Roman"/>
          <w:sz w:val="24"/>
          <w:szCs w:val="24"/>
          <w:lang w:eastAsia="ru-RU"/>
        </w:rPr>
        <w:t>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134316" w:rsidRPr="006156BA" w:rsidRDefault="00A1722E"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proofErr w:type="gramStart"/>
      <w:r w:rsidRPr="006156BA">
        <w:rPr>
          <w:rFonts w:ascii="Times New Roman" w:eastAsia="Times New Roman" w:hAnsi="Times New Roman" w:cs="Times New Roman"/>
          <w:sz w:val="24"/>
          <w:szCs w:val="24"/>
          <w:lang w:eastAsia="ru-RU"/>
        </w:rPr>
        <w:t>10)</w:t>
      </w:r>
      <w:r w:rsidR="00134316" w:rsidRPr="006156BA">
        <w:rPr>
          <w:rFonts w:ascii="Times New Roman" w:eastAsia="Times New Roman" w:hAnsi="Times New Roman" w:cs="Times New Roman"/>
          <w:sz w:val="24"/>
          <w:szCs w:val="24"/>
          <w:lang w:eastAsia="ru-RU"/>
        </w:rPr>
        <w:t>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11) требовать от юридического лица, индивидуального предпринимателя представления документов, информации до даты начала проведения проверки. </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5. Организация и проведение мероприятий по контролю без взаимодействия с юридическими лицами, индивидуальными предпринимателями</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5.1. К мероприятиям по контролю, при проведении которых не требуется взаимодействие органа, уполномоченного на осуществление муниципального контроля с юридическими лицами, индивидуальными предпринимателями, относятся мероприятия, перечисленные в </w:t>
      </w:r>
      <w:hyperlink r:id="rId13" w:history="1">
        <w:r w:rsidRPr="006156BA">
          <w:rPr>
            <w:rFonts w:ascii="Times New Roman" w:eastAsia="Times New Roman" w:hAnsi="Times New Roman" w:cs="Times New Roman"/>
            <w:sz w:val="24"/>
            <w:szCs w:val="24"/>
            <w:u w:val="single"/>
            <w:lang w:eastAsia="ru-RU"/>
          </w:rPr>
          <w:t>части 1 статьи 8.3</w:t>
        </w:r>
      </w:hyperlink>
      <w:r w:rsidRPr="006156BA">
        <w:rPr>
          <w:rFonts w:ascii="Times New Roman" w:eastAsia="Times New Roman" w:hAnsi="Times New Roman" w:cs="Times New Roman"/>
          <w:sz w:val="24"/>
          <w:szCs w:val="24"/>
          <w:lang w:eastAsia="ru-RU"/>
        </w:rPr>
        <w:t> Федерального закона от 26.12.2008 N 294-ФЗ (далее – мероприятия по контролю).</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5.2. Мероприятия по контролю проводятся лицами, уполномоченными на осуществление муниципального контроля в пределах своей компетенции на основании заданий на проведение таких мероприятий, утверждаемых руководителем или руководителя органа, уполномоченного на осуществление муниципального контроля.</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5.3. В случае выявления при проведении мероприятий по контролю, указанных в части 1 статьи 8.3 Федерального закона от 26.12.2008 № 294-ФЗ, нарушений обязательных требований, </w:t>
      </w:r>
      <w:r w:rsidRPr="006156BA">
        <w:rPr>
          <w:rFonts w:ascii="Times New Roman" w:eastAsia="Times New Roman" w:hAnsi="Times New Roman" w:cs="Times New Roman"/>
          <w:sz w:val="24"/>
          <w:szCs w:val="24"/>
          <w:lang w:eastAsia="ru-RU"/>
        </w:rPr>
        <w:lastRenderedPageBreak/>
        <w:t xml:space="preserve">требований, установленных муниципальными правовыми актами, </w:t>
      </w:r>
      <w:proofErr w:type="gramStart"/>
      <w:r w:rsidRPr="006156BA">
        <w:rPr>
          <w:rFonts w:ascii="Times New Roman" w:eastAsia="Times New Roman" w:hAnsi="Times New Roman" w:cs="Times New Roman"/>
          <w:sz w:val="24"/>
          <w:szCs w:val="24"/>
          <w:lang w:eastAsia="ru-RU"/>
        </w:rPr>
        <w:t>лица, уполномоченные на осуществление муниципального контроля действуют</w:t>
      </w:r>
      <w:proofErr w:type="gramEnd"/>
      <w:r w:rsidRPr="006156BA">
        <w:rPr>
          <w:rFonts w:ascii="Times New Roman" w:eastAsia="Times New Roman" w:hAnsi="Times New Roman" w:cs="Times New Roman"/>
          <w:sz w:val="24"/>
          <w:szCs w:val="24"/>
          <w:lang w:eastAsia="ru-RU"/>
        </w:rPr>
        <w:t xml:space="preserve"> в соответствии с </w:t>
      </w:r>
      <w:hyperlink r:id="rId14" w:history="1">
        <w:r w:rsidRPr="006156BA">
          <w:rPr>
            <w:rFonts w:ascii="Times New Roman" w:eastAsia="Times New Roman" w:hAnsi="Times New Roman" w:cs="Times New Roman"/>
            <w:sz w:val="24"/>
            <w:szCs w:val="24"/>
            <w:u w:val="single"/>
            <w:lang w:eastAsia="ru-RU"/>
          </w:rPr>
          <w:t>частью 5 статьи 8.3</w:t>
        </w:r>
      </w:hyperlink>
      <w:r w:rsidRPr="006156BA">
        <w:rPr>
          <w:rFonts w:ascii="Times New Roman" w:eastAsia="Times New Roman" w:hAnsi="Times New Roman" w:cs="Times New Roman"/>
          <w:sz w:val="24"/>
          <w:szCs w:val="24"/>
          <w:lang w:eastAsia="ru-RU"/>
        </w:rPr>
        <w:t> Федерального закона от 26.12.2008 N 294-ФЗ.</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5.4. </w:t>
      </w:r>
      <w:proofErr w:type="gramStart"/>
      <w:r w:rsidRPr="006156BA">
        <w:rPr>
          <w:rFonts w:ascii="Times New Roman" w:eastAsia="Times New Roman" w:hAnsi="Times New Roman" w:cs="Times New Roman"/>
          <w:sz w:val="24"/>
          <w:szCs w:val="24"/>
          <w:lang w:eastAsia="ru-RU"/>
        </w:rPr>
        <w:t>В случае получения в ходе проведения мероприятий по контролю сведений о готовящихся нарушениях или признаках нарушения обязательных требований, требований, установленных муниципальными правовыми актами, указанных в </w:t>
      </w:r>
      <w:hyperlink r:id="rId15" w:history="1">
        <w:r w:rsidRPr="006156BA">
          <w:rPr>
            <w:rFonts w:ascii="Times New Roman" w:eastAsia="Times New Roman" w:hAnsi="Times New Roman" w:cs="Times New Roman"/>
            <w:sz w:val="24"/>
            <w:szCs w:val="24"/>
            <w:u w:val="single"/>
            <w:lang w:eastAsia="ru-RU"/>
          </w:rPr>
          <w:t>частях 5</w:t>
        </w:r>
      </w:hyperlink>
      <w:r w:rsidRPr="006156BA">
        <w:rPr>
          <w:rFonts w:ascii="Times New Roman" w:eastAsia="Times New Roman" w:hAnsi="Times New Roman" w:cs="Times New Roman"/>
          <w:sz w:val="24"/>
          <w:szCs w:val="24"/>
          <w:lang w:eastAsia="ru-RU"/>
        </w:rPr>
        <w:t> - </w:t>
      </w:r>
      <w:hyperlink r:id="rId16" w:history="1">
        <w:r w:rsidRPr="006156BA">
          <w:rPr>
            <w:rFonts w:ascii="Times New Roman" w:eastAsia="Times New Roman" w:hAnsi="Times New Roman" w:cs="Times New Roman"/>
            <w:sz w:val="24"/>
            <w:szCs w:val="24"/>
            <w:u w:val="single"/>
            <w:lang w:eastAsia="ru-RU"/>
          </w:rPr>
          <w:t>7 статьи 8.2</w:t>
        </w:r>
      </w:hyperlink>
      <w:r w:rsidR="00A1722E" w:rsidRPr="006156BA">
        <w:t xml:space="preserve"> </w:t>
      </w:r>
      <w:r w:rsidRPr="006156BA">
        <w:rPr>
          <w:rFonts w:ascii="Times New Roman" w:eastAsia="Times New Roman" w:hAnsi="Times New Roman" w:cs="Times New Roman"/>
          <w:sz w:val="24"/>
          <w:szCs w:val="24"/>
          <w:lang w:eastAsia="ru-RU"/>
        </w:rPr>
        <w:t>Федерального закона от 26.12.2008 N 294-ФЗ, орган муниципального контроля направляет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w:t>
      </w:r>
      <w:proofErr w:type="gramEnd"/>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6. Организация и проведение плановых (рейдовых) осмотров (обследований) порядок оформления результатов</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6.1. Плановые (рейдовые) осмотры (обследования) проводятся на основании плановых (рейдовых) заданий, утвержденных распоряжением местной администрации сельского поселения </w:t>
      </w:r>
      <w:proofErr w:type="gramStart"/>
      <w:r w:rsidR="00A1722E" w:rsidRPr="006156BA">
        <w:rPr>
          <w:rFonts w:ascii="Times New Roman" w:eastAsia="Times New Roman" w:hAnsi="Times New Roman" w:cs="Times New Roman"/>
          <w:sz w:val="24"/>
          <w:szCs w:val="24"/>
          <w:lang w:eastAsia="ru-RU"/>
        </w:rPr>
        <w:t>Ново-Полтавское</w:t>
      </w:r>
      <w:proofErr w:type="gramEnd"/>
      <w:r w:rsidRPr="006156BA">
        <w:rPr>
          <w:rFonts w:ascii="Times New Roman" w:eastAsia="Times New Roman" w:hAnsi="Times New Roman" w:cs="Times New Roman"/>
          <w:sz w:val="24"/>
          <w:szCs w:val="24"/>
          <w:lang w:eastAsia="ru-RU"/>
        </w:rPr>
        <w:t>.</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6.2. Результаты плановых (рейдовых) осмотров, обследований объектов муниципального контроля оформляются в виде актов осмотра (обследования) объектов муниципального контроля.</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6.3. </w:t>
      </w:r>
      <w:proofErr w:type="gramStart"/>
      <w:r w:rsidRPr="006156BA">
        <w:rPr>
          <w:rFonts w:ascii="Times New Roman" w:eastAsia="Times New Roman" w:hAnsi="Times New Roman" w:cs="Times New Roman"/>
          <w:sz w:val="24"/>
          <w:szCs w:val="24"/>
          <w:lang w:eastAsia="ru-RU"/>
        </w:rPr>
        <w:t xml:space="preserve">Порядок оформления плановых (рейдовых) заданий и их содержании и Порядок оформления результатов плановых (рейдовых) осмотров (обследований) объектов муниципального контроля утверждаются   местной администрации сельского поселения </w:t>
      </w:r>
      <w:r w:rsidR="002F375F"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w:t>
      </w:r>
      <w:proofErr w:type="gramEnd"/>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6.4.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лица, уполномоченные на осуществление муниципального контроля должны действовать в соответствии со </w:t>
      </w:r>
      <w:hyperlink r:id="rId17" w:history="1">
        <w:r w:rsidRPr="006156BA">
          <w:rPr>
            <w:rFonts w:ascii="Times New Roman" w:eastAsia="Times New Roman" w:hAnsi="Times New Roman" w:cs="Times New Roman"/>
            <w:sz w:val="24"/>
            <w:szCs w:val="24"/>
            <w:u w:val="single"/>
            <w:lang w:eastAsia="ru-RU"/>
          </w:rPr>
          <w:t>статьей 13.2</w:t>
        </w:r>
      </w:hyperlink>
      <w:r w:rsidRPr="006156BA">
        <w:rPr>
          <w:rFonts w:ascii="Times New Roman" w:eastAsia="Times New Roman" w:hAnsi="Times New Roman" w:cs="Times New Roman"/>
          <w:sz w:val="24"/>
          <w:szCs w:val="24"/>
          <w:lang w:eastAsia="ru-RU"/>
        </w:rPr>
        <w:t> Федерального закона от 26.12.2008 N 294-ФЗ.</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6.5.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7.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 юридическими лицами и индивидуальными предпринимателями</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7.1. </w:t>
      </w:r>
      <w:proofErr w:type="gramStart"/>
      <w:r w:rsidRPr="006156BA">
        <w:rPr>
          <w:rFonts w:ascii="Times New Roman" w:eastAsia="Times New Roman" w:hAnsi="Times New Roman" w:cs="Times New Roman"/>
          <w:sz w:val="24"/>
          <w:szCs w:val="24"/>
          <w:lang w:eastAsia="ru-RU"/>
        </w:rPr>
        <w:t>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 муниципального контроля осуществляет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roofErr w:type="gramEnd"/>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7.2. В целях профилактики нарушений обязательных требований, требований, установленных муниципальными правовыми актами, орган муниципального контроля проводит мероприятия по профилактике:</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1) обеспечивает размещение на официальном сайте местной администрации сельского поселения </w:t>
      </w:r>
      <w:r w:rsidR="002F375F"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в сети «Интернет»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2) осуществляет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w:t>
      </w:r>
      <w:proofErr w:type="gramStart"/>
      <w:r w:rsidRPr="006156BA">
        <w:rPr>
          <w:rFonts w:ascii="Times New Roman" w:eastAsia="Times New Roman" w:hAnsi="Times New Roman" w:cs="Times New Roman"/>
          <w:sz w:val="24"/>
          <w:szCs w:val="24"/>
          <w:lang w:eastAsia="ru-RU"/>
        </w:rPr>
        <w:t>В случае изменения обязательных требований, требований, установленных муниципальными правовыми актами, орган муниципального контроля подготавливает и распространяет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roofErr w:type="gramEnd"/>
      <w:r w:rsidRPr="006156BA">
        <w:rPr>
          <w:rFonts w:ascii="Times New Roman" w:eastAsia="Times New Roman" w:hAnsi="Times New Roman" w:cs="Times New Roman"/>
          <w:sz w:val="24"/>
          <w:szCs w:val="24"/>
          <w:lang w:eastAsia="ru-RU"/>
        </w:rPr>
        <w:t>, требований, установленных муниципальными правовыми актами;</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proofErr w:type="gramStart"/>
      <w:r w:rsidRPr="006156BA">
        <w:rPr>
          <w:rFonts w:ascii="Times New Roman" w:eastAsia="Times New Roman" w:hAnsi="Times New Roman" w:cs="Times New Roman"/>
          <w:sz w:val="24"/>
          <w:szCs w:val="24"/>
          <w:lang w:eastAsia="ru-RU"/>
        </w:rPr>
        <w:lastRenderedPageBreak/>
        <w:t xml:space="preserve">3) обеспечивает регулярное (не реже одного раза в год) обобщение практики осуществления муниципального контроля и размещение на официальном сайте местной администрации сельского поселения </w:t>
      </w:r>
      <w:r w:rsidR="002F375F" w:rsidRPr="006156BA">
        <w:rPr>
          <w:rFonts w:ascii="Times New Roman" w:eastAsia="Times New Roman" w:hAnsi="Times New Roman" w:cs="Times New Roman"/>
          <w:sz w:val="24"/>
          <w:szCs w:val="24"/>
          <w:lang w:eastAsia="ru-RU"/>
        </w:rPr>
        <w:t>Ново-Полтавское</w:t>
      </w:r>
      <w:r w:rsidRPr="006156BA">
        <w:rPr>
          <w:rFonts w:ascii="Times New Roman" w:eastAsia="Times New Roman" w:hAnsi="Times New Roman" w:cs="Times New Roman"/>
          <w:sz w:val="24"/>
          <w:szCs w:val="24"/>
          <w:lang w:eastAsia="ru-RU"/>
        </w:rPr>
        <w:t xml:space="preserve">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w:t>
      </w:r>
      <w:proofErr w:type="gramEnd"/>
      <w:r w:rsidRPr="006156BA">
        <w:rPr>
          <w:rFonts w:ascii="Times New Roman" w:eastAsia="Times New Roman" w:hAnsi="Times New Roman" w:cs="Times New Roman"/>
          <w:sz w:val="24"/>
          <w:szCs w:val="24"/>
          <w:lang w:eastAsia="ru-RU"/>
        </w:rPr>
        <w:t xml:space="preserve"> недопущения таких нарушений;</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4) выдает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r:id="rId18" w:history="1">
        <w:r w:rsidRPr="006156BA">
          <w:rPr>
            <w:rFonts w:ascii="Times New Roman" w:eastAsia="Times New Roman" w:hAnsi="Times New Roman" w:cs="Times New Roman"/>
            <w:sz w:val="24"/>
            <w:szCs w:val="24"/>
            <w:u w:val="single"/>
            <w:lang w:eastAsia="ru-RU"/>
          </w:rPr>
          <w:t>частями 5</w:t>
        </w:r>
      </w:hyperlink>
      <w:r w:rsidRPr="006156BA">
        <w:rPr>
          <w:rFonts w:ascii="Times New Roman" w:eastAsia="Times New Roman" w:hAnsi="Times New Roman" w:cs="Times New Roman"/>
          <w:sz w:val="24"/>
          <w:szCs w:val="24"/>
          <w:lang w:eastAsia="ru-RU"/>
        </w:rPr>
        <w:t> - </w:t>
      </w:r>
      <w:hyperlink r:id="rId19" w:history="1">
        <w:r w:rsidRPr="006156BA">
          <w:rPr>
            <w:rFonts w:ascii="Times New Roman" w:eastAsia="Times New Roman" w:hAnsi="Times New Roman" w:cs="Times New Roman"/>
            <w:sz w:val="24"/>
            <w:szCs w:val="24"/>
            <w:u w:val="single"/>
            <w:lang w:eastAsia="ru-RU"/>
          </w:rPr>
          <w:t>7 статьи 8.2</w:t>
        </w:r>
      </w:hyperlink>
      <w:r w:rsidRPr="006156BA">
        <w:rPr>
          <w:rFonts w:ascii="Times New Roman" w:eastAsia="Times New Roman" w:hAnsi="Times New Roman" w:cs="Times New Roman"/>
          <w:sz w:val="24"/>
          <w:szCs w:val="24"/>
          <w:lang w:eastAsia="ru-RU"/>
        </w:rPr>
        <w:t> Федерального закона от 26.12.2008 N 294-ФЗ, если иной порядок не установлен федеральным законом.</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7.3. </w:t>
      </w:r>
      <w:proofErr w:type="gramStart"/>
      <w:r w:rsidRPr="006156BA">
        <w:rPr>
          <w:rFonts w:ascii="Times New Roman" w:eastAsia="Times New Roman" w:hAnsi="Times New Roman" w:cs="Times New Roman"/>
          <w:sz w:val="24"/>
          <w:szCs w:val="24"/>
          <w:lang w:eastAsia="ru-RU"/>
        </w:rPr>
        <w:t>Правила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определяются </w:t>
      </w:r>
      <w:hyperlink r:id="rId20" w:history="1">
        <w:r w:rsidRPr="006156BA">
          <w:rPr>
            <w:rFonts w:ascii="Times New Roman" w:eastAsia="Times New Roman" w:hAnsi="Times New Roman" w:cs="Times New Roman"/>
            <w:sz w:val="24"/>
            <w:szCs w:val="24"/>
            <w:u w:val="single"/>
            <w:lang w:eastAsia="ru-RU"/>
          </w:rPr>
          <w:t>постановлением Правительства Российской Федерации от 10.02.2017 N 166</w:t>
        </w:r>
      </w:hyperlink>
      <w:r w:rsidRPr="006156BA">
        <w:rPr>
          <w:rFonts w:ascii="Times New Roman" w:eastAsia="Times New Roman" w:hAnsi="Times New Roman" w:cs="Times New Roman"/>
          <w:sz w:val="24"/>
          <w:szCs w:val="24"/>
          <w:lang w:eastAsia="ru-RU"/>
        </w:rPr>
        <w:t> «Об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w:t>
      </w:r>
      <w:proofErr w:type="gramEnd"/>
      <w:r w:rsidRPr="006156BA">
        <w:rPr>
          <w:rFonts w:ascii="Times New Roman" w:eastAsia="Times New Roman" w:hAnsi="Times New Roman" w:cs="Times New Roman"/>
          <w:sz w:val="24"/>
          <w:szCs w:val="24"/>
          <w:lang w:eastAsia="ru-RU"/>
        </w:rPr>
        <w:t xml:space="preserve"> такое предостережение и их рассмотрения, уведомления об исполнении такого предостережения».</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Составление и направление предостережения осуществляется не позднее 30 дней со дня получения лицом, уполномоченным на осуществление муниципального контроля сведений, указанных в </w:t>
      </w:r>
      <w:hyperlink r:id="rId21" w:history="1">
        <w:r w:rsidRPr="006156BA">
          <w:rPr>
            <w:rFonts w:ascii="Times New Roman" w:eastAsia="Times New Roman" w:hAnsi="Times New Roman" w:cs="Times New Roman"/>
            <w:sz w:val="24"/>
            <w:szCs w:val="24"/>
            <w:u w:val="single"/>
            <w:lang w:eastAsia="ru-RU"/>
          </w:rPr>
          <w:t>части 5 статьи 8.2</w:t>
        </w:r>
      </w:hyperlink>
      <w:r w:rsidRPr="006156BA">
        <w:rPr>
          <w:rFonts w:ascii="Times New Roman" w:eastAsia="Times New Roman" w:hAnsi="Times New Roman" w:cs="Times New Roman"/>
          <w:sz w:val="24"/>
          <w:szCs w:val="24"/>
          <w:lang w:eastAsia="ru-RU"/>
        </w:rPr>
        <w:t> Федерального закона от 26.12.2008 N 294-ФЗ. </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8.     Заключительные положения</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8.1. Уполномоченный орган и должностные лица, осуществляющие муниципальный </w:t>
      </w:r>
      <w:proofErr w:type="gramStart"/>
      <w:r w:rsidRPr="006156BA">
        <w:rPr>
          <w:rFonts w:ascii="Times New Roman" w:eastAsia="Times New Roman" w:hAnsi="Times New Roman" w:cs="Times New Roman"/>
          <w:sz w:val="24"/>
          <w:szCs w:val="24"/>
          <w:lang w:eastAsia="ru-RU"/>
        </w:rPr>
        <w:t>контроль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134316" w:rsidRPr="006156BA" w:rsidRDefault="00134316" w:rsidP="00BE1639">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156BA">
        <w:rPr>
          <w:rFonts w:ascii="Times New Roman" w:eastAsia="Times New Roman" w:hAnsi="Times New Roman" w:cs="Times New Roman"/>
          <w:sz w:val="24"/>
          <w:szCs w:val="24"/>
          <w:lang w:eastAsia="ru-RU"/>
        </w:rPr>
        <w:t xml:space="preserve">8.2. Защита прав юридических лиц, индивидуальных предпринимателей и физических лиц при осуществлении муниципального </w:t>
      </w:r>
      <w:proofErr w:type="gramStart"/>
      <w:r w:rsidRPr="006156BA">
        <w:rPr>
          <w:rFonts w:ascii="Times New Roman" w:eastAsia="Times New Roman" w:hAnsi="Times New Roman" w:cs="Times New Roman"/>
          <w:sz w:val="24"/>
          <w:szCs w:val="24"/>
          <w:lang w:eastAsia="ru-RU"/>
        </w:rPr>
        <w:t>контроля за</w:t>
      </w:r>
      <w:proofErr w:type="gramEnd"/>
      <w:r w:rsidRPr="006156BA">
        <w:rPr>
          <w:rFonts w:ascii="Times New Roman" w:eastAsia="Times New Roman" w:hAnsi="Times New Roman" w:cs="Times New Roman"/>
          <w:sz w:val="24"/>
          <w:szCs w:val="24"/>
          <w:lang w:eastAsia="ru-RU"/>
        </w:rPr>
        <w:t xml:space="preserve"> сохранностью автомобильных дорог осуществляется в административном и (или) судебном порядке в соответствии с законодательством Российской Федерации.</w:t>
      </w:r>
    </w:p>
    <w:p w:rsidR="00134316" w:rsidRPr="006156BA" w:rsidRDefault="00134316" w:rsidP="00BE1639">
      <w:pPr>
        <w:spacing w:after="0"/>
        <w:ind w:firstLine="284"/>
        <w:jc w:val="both"/>
        <w:rPr>
          <w:sz w:val="24"/>
          <w:szCs w:val="24"/>
        </w:rPr>
      </w:pPr>
    </w:p>
    <w:p w:rsidR="00134316" w:rsidRPr="006156BA" w:rsidRDefault="00134316" w:rsidP="00BE1639">
      <w:pPr>
        <w:spacing w:after="0"/>
        <w:ind w:firstLine="284"/>
        <w:jc w:val="both"/>
        <w:rPr>
          <w:sz w:val="24"/>
          <w:szCs w:val="24"/>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p w:rsidR="00134316" w:rsidRPr="006156BA" w:rsidRDefault="00134316" w:rsidP="00BE1639">
      <w:pPr>
        <w:spacing w:after="0"/>
        <w:ind w:firstLine="284"/>
        <w:jc w:val="both"/>
        <w:rPr>
          <w:sz w:val="28"/>
          <w:szCs w:val="28"/>
        </w:rPr>
      </w:pPr>
    </w:p>
    <w:sectPr w:rsidR="00134316" w:rsidRPr="006156BA" w:rsidSect="00A1722E">
      <w:pgSz w:w="11906" w:h="16838"/>
      <w:pgMar w:top="426" w:right="424" w:bottom="426"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34316"/>
    <w:rsid w:val="00072848"/>
    <w:rsid w:val="00134316"/>
    <w:rsid w:val="001A055D"/>
    <w:rsid w:val="001B5EF4"/>
    <w:rsid w:val="00264F81"/>
    <w:rsid w:val="00271320"/>
    <w:rsid w:val="002F375F"/>
    <w:rsid w:val="00301965"/>
    <w:rsid w:val="003D0408"/>
    <w:rsid w:val="003D2E0B"/>
    <w:rsid w:val="004028B4"/>
    <w:rsid w:val="00432FD6"/>
    <w:rsid w:val="00443255"/>
    <w:rsid w:val="0058328C"/>
    <w:rsid w:val="005D1AFD"/>
    <w:rsid w:val="006156BA"/>
    <w:rsid w:val="00633FA6"/>
    <w:rsid w:val="00672699"/>
    <w:rsid w:val="006A2AD7"/>
    <w:rsid w:val="007740E5"/>
    <w:rsid w:val="007F3DE5"/>
    <w:rsid w:val="008A0E72"/>
    <w:rsid w:val="008A78E7"/>
    <w:rsid w:val="00900056"/>
    <w:rsid w:val="00A1722E"/>
    <w:rsid w:val="00A9672F"/>
    <w:rsid w:val="00B00FE0"/>
    <w:rsid w:val="00B33740"/>
    <w:rsid w:val="00BA68B2"/>
    <w:rsid w:val="00BD134D"/>
    <w:rsid w:val="00BE1639"/>
    <w:rsid w:val="00C252B5"/>
    <w:rsid w:val="00E17425"/>
    <w:rsid w:val="00E402D9"/>
    <w:rsid w:val="00F67471"/>
    <w:rsid w:val="00F918AD"/>
    <w:rsid w:val="00F95356"/>
    <w:rsid w:val="00F9631A"/>
    <w:rsid w:val="00FC68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316"/>
  </w:style>
  <w:style w:type="paragraph" w:styleId="1">
    <w:name w:val="heading 1"/>
    <w:basedOn w:val="a"/>
    <w:next w:val="a"/>
    <w:link w:val="10"/>
    <w:qFormat/>
    <w:rsid w:val="00134316"/>
    <w:pPr>
      <w:keepNext/>
      <w:spacing w:after="0" w:line="240" w:lineRule="auto"/>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4316"/>
    <w:rPr>
      <w:rFonts w:ascii="Times New Roman" w:eastAsia="Times New Roman" w:hAnsi="Times New Roman" w:cs="Times New Roman"/>
      <w:sz w:val="28"/>
      <w:szCs w:val="24"/>
      <w:lang w:eastAsia="ru-RU"/>
    </w:rPr>
  </w:style>
  <w:style w:type="paragraph" w:styleId="a3">
    <w:name w:val="List Paragraph"/>
    <w:basedOn w:val="a"/>
    <w:uiPriority w:val="34"/>
    <w:qFormat/>
    <w:rsid w:val="00134316"/>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ConsNormal">
    <w:name w:val="ConsNormal"/>
    <w:rsid w:val="00134316"/>
    <w:pPr>
      <w:autoSpaceDE w:val="0"/>
      <w:autoSpaceDN w:val="0"/>
      <w:adjustRightInd w:val="0"/>
      <w:spacing w:after="0" w:line="240" w:lineRule="auto"/>
      <w:ind w:right="19772" w:firstLine="720"/>
    </w:pPr>
    <w:rPr>
      <w:rFonts w:ascii="Arial" w:eastAsia="Times New Roman" w:hAnsi="Arial" w:cs="Arial"/>
      <w:sz w:val="20"/>
      <w:szCs w:val="20"/>
    </w:rPr>
  </w:style>
  <w:style w:type="character" w:styleId="a4">
    <w:name w:val="Hyperlink"/>
    <w:basedOn w:val="a0"/>
    <w:rsid w:val="00672699"/>
    <w:rPr>
      <w:strike w:val="0"/>
      <w:dstrike w:val="0"/>
      <w:color w:val="0072BC"/>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135756" TargetMode="External"/><Relationship Id="rId13" Type="http://schemas.openxmlformats.org/officeDocument/2006/relationships/hyperlink" Target="http://docs.cntd.ru/document/902135756" TargetMode="External"/><Relationship Id="rId18" Type="http://schemas.openxmlformats.org/officeDocument/2006/relationships/hyperlink" Target="http://docs.cntd.ru/document/902135756" TargetMode="External"/><Relationship Id="rId3" Type="http://schemas.openxmlformats.org/officeDocument/2006/relationships/webSettings" Target="webSettings.xml"/><Relationship Id="rId21" Type="http://schemas.openxmlformats.org/officeDocument/2006/relationships/hyperlink" Target="http://docs.cntd.ru/document/902135756" TargetMode="External"/><Relationship Id="rId7" Type="http://schemas.openxmlformats.org/officeDocument/2006/relationships/hyperlink" Target="http://docs.cntd.ru/document/902070582" TargetMode="External"/><Relationship Id="rId12" Type="http://schemas.openxmlformats.org/officeDocument/2006/relationships/hyperlink" Target="http://www.consultant.ru/document/cons_doc_LAW_93980/" TargetMode="External"/><Relationship Id="rId17" Type="http://schemas.openxmlformats.org/officeDocument/2006/relationships/hyperlink" Target="http://docs.cntd.ru/document/902135756" TargetMode="External"/><Relationship Id="rId2" Type="http://schemas.openxmlformats.org/officeDocument/2006/relationships/settings" Target="settings.xml"/><Relationship Id="rId16" Type="http://schemas.openxmlformats.org/officeDocument/2006/relationships/hyperlink" Target="http://docs.cntd.ru/document/902135756" TargetMode="External"/><Relationship Id="rId20" Type="http://schemas.openxmlformats.org/officeDocument/2006/relationships/hyperlink" Target="http://docs.cntd.ru/document/420391737" TargetMode="External"/><Relationship Id="rId1" Type="http://schemas.openxmlformats.org/officeDocument/2006/relationships/styles" Target="styles.xml"/><Relationship Id="rId6" Type="http://schemas.openxmlformats.org/officeDocument/2006/relationships/hyperlink" Target="http://docs.cntd.ru/document/901876063" TargetMode="External"/><Relationship Id="rId11" Type="http://schemas.openxmlformats.org/officeDocument/2006/relationships/hyperlink" Target="http://www.consultant.ru/document/cons_doc_LAW_296155/27650359c98f25ee0dd36771b5c50565552b6eb3/" TargetMode="External"/><Relationship Id="rId5" Type="http://schemas.openxmlformats.org/officeDocument/2006/relationships/hyperlink" Target="http://www.novo-poltavskoe.ru" TargetMode="External"/><Relationship Id="rId15" Type="http://schemas.openxmlformats.org/officeDocument/2006/relationships/hyperlink" Target="http://docs.cntd.ru/document/902135756" TargetMode="External"/><Relationship Id="rId23" Type="http://schemas.openxmlformats.org/officeDocument/2006/relationships/theme" Target="theme/theme1.xml"/><Relationship Id="rId10" Type="http://schemas.openxmlformats.org/officeDocument/2006/relationships/hyperlink" Target="http://docs.cntd.ru/document/902135756" TargetMode="External"/><Relationship Id="rId19" Type="http://schemas.openxmlformats.org/officeDocument/2006/relationships/hyperlink" Target="http://docs.cntd.ru/document/902135756" TargetMode="External"/><Relationship Id="rId4" Type="http://schemas.openxmlformats.org/officeDocument/2006/relationships/image" Target="media/image1.jpeg"/><Relationship Id="rId9" Type="http://schemas.openxmlformats.org/officeDocument/2006/relationships/hyperlink" Target="http://docs.cntd.ru/document/902135756" TargetMode="External"/><Relationship Id="rId14" Type="http://schemas.openxmlformats.org/officeDocument/2006/relationships/hyperlink" Target="http://docs.cntd.ru/document/90213575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8</Pages>
  <Words>4655</Words>
  <Characters>26538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2019-10-09T07:37:00Z</dcterms:created>
  <dcterms:modified xsi:type="dcterms:W3CDTF">2019-12-13T06:54:00Z</dcterms:modified>
</cp:coreProperties>
</file>